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7BE306DDB6E34137B1C322F0AF1A2715"/>
        </w:placeholder>
        <w15:appearance w15:val="hidden"/>
      </w:sdtPr>
      <w:sdtContent>
        <w:sdt>
          <w:sdtPr>
            <w:rPr>
              <w:rStyle w:val="Formatvorlage7"/>
            </w:rPr>
            <w:alias w:val="Titel"/>
            <w:tag w:val="Titel"/>
            <w:id w:val="919448016"/>
            <w:placeholder>
              <w:docPart w:val="2BCE068BCCFB4D61BBEF4567C24598E6"/>
            </w:placeholder>
          </w:sdtPr>
          <w:sdtEndPr>
            <w:rPr>
              <w:rStyle w:val="Absatz-Standardschriftart"/>
              <w:rFonts w:ascii="Calibri Light" w:hAnsi="Calibri Light" w:cs="Calibri Light"/>
              <w:sz w:val="44"/>
            </w:rPr>
          </w:sdtEndPr>
          <w:sdtContent>
            <w:p w14:paraId="3649D8C9" w14:textId="77777777" w:rsidR="00BB4EAD" w:rsidRDefault="001F05E6">
              <w:pPr>
                <w:rPr>
                  <w:rFonts w:ascii="Calibri Light" w:hAnsi="Calibri Light" w:cs="Calibri Light"/>
                  <w:sz w:val="44"/>
                </w:rPr>
              </w:pPr>
              <w:r>
                <w:rPr>
                  <w:rStyle w:val="Formatvorlage7"/>
                </w:rPr>
                <w:t>Kindersegnung als Bewegungsgeschichte</w:t>
              </w:r>
            </w:p>
          </w:sdtContent>
        </w:sdt>
      </w:sdtContent>
    </w:sdt>
    <w:p w14:paraId="4A0E6F23"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EBAE83196A0B43BB8A8D64D388EF6845"/>
          </w:placeholder>
        </w:sdtPr>
        <w:sdtEndPr>
          <w:rPr>
            <w:rStyle w:val="Absatz-Standardschriftart"/>
            <w:rFonts w:cstheme="minorHAnsi"/>
            <w:sz w:val="28"/>
          </w:rPr>
        </w:sdtEndPr>
        <w:sdtContent>
          <w:r w:rsidR="001F05E6">
            <w:rPr>
              <w:rStyle w:val="Formatvorlage3"/>
            </w:rPr>
            <w:t>Bewegen, Erzählen, Austauschen</w:t>
          </w:r>
        </w:sdtContent>
      </w:sdt>
      <w:r>
        <w:rPr>
          <w:rStyle w:val="Formatvorlage3"/>
        </w:rPr>
        <w:t xml:space="preserve"> </w:t>
      </w:r>
    </w:p>
    <w:p w14:paraId="26CA5C92" w14:textId="77777777" w:rsidR="00F27E52" w:rsidRDefault="00000000">
      <w:pPr>
        <w:rPr>
          <w:rStyle w:val="Formatvorlage1"/>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16C7E48E" wp14:editId="0D97CE51">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8C27D9CDA6E545298DEBA187820AF552"/>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8721A9">
            <w:rPr>
              <w:rStyle w:val="Formatvorlage1"/>
            </w:rPr>
            <w:t>"Leibhaftig" - Das Evangelium vereint</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13D2ABC8" wp14:editId="1414CD88">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4BEB881FF936444796D8ECB31BD40F12"/>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8721A9">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7D1DA4E2" wp14:editId="754B6111">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DEFFC6156C9242B7A4189B8169F970B2"/>
          </w:placeholder>
        </w:sdtPr>
        <w:sdtEndPr>
          <w:rPr>
            <w:rStyle w:val="Absatz-Standardschriftart"/>
            <w:rFonts w:ascii="Calibri Light" w:hAnsi="Calibri Light" w:cs="Calibri Light"/>
            <w:sz w:val="44"/>
          </w:rPr>
        </w:sdtEndPr>
        <w:sdtContent>
          <w:sdt>
            <w:sdtPr>
              <w:rPr>
                <w:rStyle w:val="Formatvorlage1"/>
                <w:rFonts w:ascii="Calibri Light" w:hAnsi="Calibri Light" w:cs="Calibri Light"/>
                <w:sz w:val="44"/>
              </w:rPr>
              <w:alias w:val="Bibel Text"/>
              <w:tag w:val="Bibel Text"/>
              <w:id w:val="-898741224"/>
              <w:placeholder>
                <w:docPart w:val="281A751D28D44439AE0DF0B8F3C77204"/>
              </w:placeholder>
            </w:sdtPr>
            <w:sdtContent>
              <w:r w:rsidR="008721A9">
                <w:rPr>
                  <w:rStyle w:val="Formatvorlage1"/>
                  <w:rFonts w:eastAsia="Gill Sans MT" w:cstheme="minorHAnsi"/>
                  <w:szCs w:val="48"/>
                </w:rPr>
                <w:t>Markus 10, 13-16</w:t>
              </w:r>
            </w:sdtContent>
          </w:sdt>
        </w:sdtContent>
      </w:sdt>
    </w:p>
    <w:p w14:paraId="2F2F015E" w14:textId="77777777" w:rsidR="00805BD0" w:rsidRDefault="005D414F" w:rsidP="00805BD0">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3954414D" w14:textId="77777777" w:rsidR="001F05E6" w:rsidRPr="005C1638" w:rsidRDefault="001F05E6" w:rsidP="001F05E6">
      <w:pPr>
        <w:pStyle w:val="Textkrper"/>
        <w:spacing w:before="111"/>
        <w:ind w:left="110" w:right="108"/>
        <w:jc w:val="both"/>
        <w:rPr>
          <w:rFonts w:asciiTheme="minorHAnsi" w:hAnsiTheme="minorHAnsi" w:cstheme="minorHAnsi"/>
        </w:rPr>
      </w:pPr>
      <w:r w:rsidRPr="005C1638">
        <w:rPr>
          <w:rFonts w:asciiTheme="minorHAnsi" w:hAnsiTheme="minorHAnsi" w:cstheme="minorHAnsi"/>
        </w:rPr>
        <w:t xml:space="preserve">Alle Kinder stehen im Kreis. </w:t>
      </w:r>
      <w:proofErr w:type="spellStart"/>
      <w:r w:rsidRPr="005C1638">
        <w:rPr>
          <w:rFonts w:asciiTheme="minorHAnsi" w:hAnsiTheme="minorHAnsi" w:cstheme="minorHAnsi"/>
        </w:rPr>
        <w:t>Anleiter:in</w:t>
      </w:r>
      <w:proofErr w:type="spellEnd"/>
      <w:r w:rsidRPr="005C1638">
        <w:rPr>
          <w:rFonts w:asciiTheme="minorHAnsi" w:hAnsiTheme="minorHAnsi" w:cstheme="minorHAnsi"/>
        </w:rPr>
        <w:t xml:space="preserve"> spricht den Text und macht die Bewegung vor. Alle Kinder machen nach. Siehe Anhang “Die Kindersegnungsgeschichte als Bewegungsgeschichte in Reim-Form”. Diese Art der Geschichte mit Bewegungen eignet sich in besonderer Weise für Kinder, deren Muttersprache nicht Deutsch ist.</w:t>
      </w:r>
    </w:p>
    <w:p w14:paraId="7059EBC1" w14:textId="77777777" w:rsidR="001F05E6" w:rsidRDefault="001F05E6" w:rsidP="001F05E6">
      <w:pPr>
        <w:pStyle w:val="Textkrper"/>
        <w:spacing w:before="240"/>
        <w:ind w:left="110" w:right="108"/>
        <w:jc w:val="both"/>
        <w:rPr>
          <w:rFonts w:asciiTheme="minorHAnsi" w:hAnsiTheme="minorHAnsi" w:cstheme="minorHAnsi"/>
        </w:rPr>
      </w:pPr>
      <w:r w:rsidRPr="005C1638">
        <w:rPr>
          <w:rFonts w:asciiTheme="minorHAnsi" w:hAnsiTheme="minorHAnsi" w:cstheme="minorHAnsi"/>
        </w:rPr>
        <w:t>Anschließend Austauschrunde mit den Kindern: Was wollen die Menschen am Anfang der Geschichte? Warum wollen die Menschen zu Jesus? Habt ihr Ideen, warum die Jünger nicht wollen, dass die Kinder zu Jesus kommen? Wie reagieren die Kinder und Jesus darauf? Schlussfazit der Geschichte zusammenfassen: “Jesus vereint uns. Bei ihm sind ALLE willkommen!“ Dazu die Bewegungen aus der Geschichte wiederholen.</w:t>
      </w:r>
    </w:p>
    <w:p w14:paraId="44B64193" w14:textId="77777777" w:rsidR="001F05E6" w:rsidRDefault="001F05E6" w:rsidP="001F05E6">
      <w:pPr>
        <w:pStyle w:val="Textkrper"/>
        <w:spacing w:before="240"/>
        <w:ind w:left="110" w:right="108"/>
        <w:jc w:val="both"/>
        <w:rPr>
          <w:rFonts w:asciiTheme="minorHAnsi" w:hAnsiTheme="minorHAnsi" w:cstheme="minorHAnsi"/>
        </w:rPr>
      </w:pPr>
    </w:p>
    <w:p w14:paraId="1EFE84FD" w14:textId="77777777" w:rsidR="001F05E6" w:rsidRPr="001F05E6" w:rsidRDefault="001F05E6" w:rsidP="001F05E6">
      <w:pPr>
        <w:pStyle w:val="Textkrper"/>
        <w:spacing w:before="240"/>
        <w:ind w:right="108"/>
        <w:jc w:val="both"/>
        <w:rPr>
          <w:rFonts w:cstheme="minorHAnsi"/>
          <w:b/>
        </w:rPr>
      </w:pPr>
      <w:r w:rsidRPr="001F05E6">
        <w:rPr>
          <w:rFonts w:cstheme="minorHAnsi"/>
          <w:b/>
        </w:rPr>
        <w:t>Die Kindersegnungsgeschichte als Bewegungsgeschichte in Reim-Form (Mk 10, 13-16)</w:t>
      </w:r>
    </w:p>
    <w:p w14:paraId="2540968F" w14:textId="77777777" w:rsidR="001F05E6" w:rsidRPr="001F05E6" w:rsidRDefault="001F05E6" w:rsidP="001F05E6">
      <w:pPr>
        <w:pStyle w:val="Textkrper"/>
        <w:spacing w:before="240"/>
        <w:ind w:left="110" w:right="108"/>
        <w:jc w:val="both"/>
        <w:rPr>
          <w:rFonts w:cstheme="minorHAnsi"/>
          <w:b/>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2"/>
        <w:gridCol w:w="5102"/>
      </w:tblGrid>
      <w:tr w:rsidR="001F05E6" w:rsidRPr="001F05E6" w14:paraId="5E300886" w14:textId="77777777" w:rsidTr="00523C43">
        <w:trPr>
          <w:trHeight w:val="567"/>
        </w:trPr>
        <w:tc>
          <w:tcPr>
            <w:tcW w:w="5102" w:type="dxa"/>
          </w:tcPr>
          <w:p w14:paraId="39DCABB7" w14:textId="77777777" w:rsidR="001F05E6" w:rsidRPr="001F05E6" w:rsidRDefault="001F05E6" w:rsidP="001F05E6">
            <w:pPr>
              <w:pStyle w:val="Textkrper"/>
              <w:spacing w:before="240"/>
              <w:ind w:left="110" w:right="108"/>
              <w:jc w:val="both"/>
              <w:rPr>
                <w:rFonts w:cstheme="minorHAnsi"/>
              </w:rPr>
            </w:pPr>
            <w:r w:rsidRPr="001F05E6">
              <w:rPr>
                <w:rFonts w:cstheme="minorHAnsi"/>
              </w:rPr>
              <w:t>Jesus geht mit seinen Freunden in eine Stadt,</w:t>
            </w:r>
          </w:p>
        </w:tc>
        <w:tc>
          <w:tcPr>
            <w:tcW w:w="5102" w:type="dxa"/>
            <w:shd w:val="clear" w:color="auto" w:fill="D6D7D8"/>
          </w:tcPr>
          <w:p w14:paraId="61B4550F" w14:textId="77777777" w:rsidR="001F05E6" w:rsidRPr="001F05E6" w:rsidRDefault="001F05E6" w:rsidP="001F05E6">
            <w:pPr>
              <w:pStyle w:val="Textkrper"/>
              <w:spacing w:before="240"/>
              <w:ind w:left="110" w:right="108"/>
              <w:jc w:val="both"/>
              <w:rPr>
                <w:rFonts w:cstheme="minorHAnsi"/>
                <w:i/>
                <w:lang w:val="en-US"/>
              </w:rPr>
            </w:pPr>
            <w:proofErr w:type="spellStart"/>
            <w:r w:rsidRPr="001F05E6">
              <w:rPr>
                <w:rFonts w:cstheme="minorHAnsi"/>
                <w:i/>
                <w:lang w:val="en-US"/>
              </w:rPr>
              <w:t>Gehbewegung</w:t>
            </w:r>
            <w:proofErr w:type="spellEnd"/>
          </w:p>
        </w:tc>
      </w:tr>
      <w:tr w:rsidR="001F05E6" w:rsidRPr="001F05E6" w14:paraId="5E4875A5" w14:textId="77777777" w:rsidTr="00523C43">
        <w:trPr>
          <w:trHeight w:val="567"/>
        </w:trPr>
        <w:tc>
          <w:tcPr>
            <w:tcW w:w="5102" w:type="dxa"/>
          </w:tcPr>
          <w:p w14:paraId="73C3E1FB" w14:textId="77777777" w:rsidR="001F05E6" w:rsidRPr="001F05E6" w:rsidRDefault="001F05E6" w:rsidP="001F05E6">
            <w:pPr>
              <w:pStyle w:val="Textkrper"/>
              <w:spacing w:before="240"/>
              <w:ind w:left="110" w:right="108"/>
              <w:jc w:val="both"/>
              <w:rPr>
                <w:rFonts w:cstheme="minorHAnsi"/>
              </w:rPr>
            </w:pPr>
            <w:r w:rsidRPr="001F05E6">
              <w:rPr>
                <w:rFonts w:cstheme="minorHAnsi"/>
              </w:rPr>
              <w:t>die einen großen Marktplatz hat.</w:t>
            </w:r>
          </w:p>
        </w:tc>
        <w:tc>
          <w:tcPr>
            <w:tcW w:w="5102" w:type="dxa"/>
            <w:shd w:val="clear" w:color="auto" w:fill="D6D7D8"/>
          </w:tcPr>
          <w:p w14:paraId="3CC14A34" w14:textId="77777777" w:rsidR="001F05E6" w:rsidRPr="001F05E6" w:rsidRDefault="001F05E6" w:rsidP="001F05E6">
            <w:pPr>
              <w:pStyle w:val="Textkrper"/>
              <w:spacing w:before="240"/>
              <w:ind w:left="110" w:right="108"/>
              <w:jc w:val="both"/>
              <w:rPr>
                <w:rFonts w:cstheme="minorHAnsi"/>
                <w:i/>
              </w:rPr>
            </w:pPr>
            <w:r w:rsidRPr="001F05E6">
              <w:rPr>
                <w:rFonts w:cstheme="minorHAnsi"/>
                <w:i/>
              </w:rPr>
              <w:t>einen großen Kreis mit der Hand zeigen</w:t>
            </w:r>
          </w:p>
        </w:tc>
      </w:tr>
      <w:tr w:rsidR="001F05E6" w:rsidRPr="001F05E6" w14:paraId="1D5FBA3D" w14:textId="77777777" w:rsidTr="00523C43">
        <w:trPr>
          <w:trHeight w:val="567"/>
        </w:trPr>
        <w:tc>
          <w:tcPr>
            <w:tcW w:w="5102" w:type="dxa"/>
          </w:tcPr>
          <w:p w14:paraId="1CD62318" w14:textId="77777777" w:rsidR="001F05E6" w:rsidRPr="001F05E6" w:rsidRDefault="001F05E6" w:rsidP="001F05E6">
            <w:pPr>
              <w:pStyle w:val="Textkrper"/>
              <w:spacing w:before="240"/>
              <w:ind w:left="110" w:right="108"/>
              <w:jc w:val="both"/>
              <w:rPr>
                <w:rFonts w:cstheme="minorHAnsi"/>
              </w:rPr>
            </w:pPr>
            <w:r w:rsidRPr="001F05E6">
              <w:rPr>
                <w:rFonts w:cstheme="minorHAnsi"/>
              </w:rPr>
              <w:t>Viele Menschen sieht man gehen,</w:t>
            </w:r>
          </w:p>
        </w:tc>
        <w:tc>
          <w:tcPr>
            <w:tcW w:w="5102" w:type="dxa"/>
            <w:shd w:val="clear" w:color="auto" w:fill="D6D7D8"/>
          </w:tcPr>
          <w:p w14:paraId="5E0D15A0" w14:textId="77777777" w:rsidR="001F05E6" w:rsidRPr="001F05E6" w:rsidRDefault="001F05E6" w:rsidP="001F05E6">
            <w:pPr>
              <w:pStyle w:val="Textkrper"/>
              <w:spacing w:before="240"/>
              <w:ind w:left="110" w:right="108"/>
              <w:jc w:val="both"/>
              <w:rPr>
                <w:rFonts w:cstheme="minorHAnsi"/>
                <w:i/>
              </w:rPr>
            </w:pPr>
            <w:r w:rsidRPr="001F05E6">
              <w:rPr>
                <w:rFonts w:cstheme="minorHAnsi"/>
                <w:i/>
              </w:rPr>
              <w:t>Gehbewegung und Hand wie eine Schirmkappe</w:t>
            </w:r>
          </w:p>
          <w:p w14:paraId="37038706" w14:textId="77777777" w:rsidR="001F05E6" w:rsidRPr="001F05E6" w:rsidRDefault="001F05E6" w:rsidP="001F05E6">
            <w:pPr>
              <w:pStyle w:val="Textkrper"/>
              <w:spacing w:before="240"/>
              <w:ind w:left="110" w:right="108"/>
              <w:jc w:val="both"/>
              <w:rPr>
                <w:rFonts w:cstheme="minorHAnsi"/>
                <w:i/>
                <w:lang w:val="en-US"/>
              </w:rPr>
            </w:pPr>
            <w:proofErr w:type="spellStart"/>
            <w:r w:rsidRPr="001F05E6">
              <w:rPr>
                <w:rFonts w:cstheme="minorHAnsi"/>
                <w:i/>
                <w:lang w:val="en-US"/>
              </w:rPr>
              <w:t>über</w:t>
            </w:r>
            <w:proofErr w:type="spellEnd"/>
            <w:r w:rsidRPr="001F05E6">
              <w:rPr>
                <w:rFonts w:cstheme="minorHAnsi"/>
                <w:i/>
                <w:lang w:val="en-US"/>
              </w:rPr>
              <w:t xml:space="preserve"> die </w:t>
            </w:r>
            <w:proofErr w:type="spellStart"/>
            <w:r w:rsidRPr="001F05E6">
              <w:rPr>
                <w:rFonts w:cstheme="minorHAnsi"/>
                <w:i/>
                <w:lang w:val="en-US"/>
              </w:rPr>
              <w:t>Augen</w:t>
            </w:r>
            <w:proofErr w:type="spellEnd"/>
            <w:r w:rsidRPr="001F05E6">
              <w:rPr>
                <w:rFonts w:cstheme="minorHAnsi"/>
                <w:i/>
                <w:lang w:val="en-US"/>
              </w:rPr>
              <w:t xml:space="preserve"> </w:t>
            </w:r>
            <w:proofErr w:type="spellStart"/>
            <w:r w:rsidRPr="001F05E6">
              <w:rPr>
                <w:rFonts w:cstheme="minorHAnsi"/>
                <w:i/>
                <w:lang w:val="en-US"/>
              </w:rPr>
              <w:t>halten</w:t>
            </w:r>
            <w:proofErr w:type="spellEnd"/>
          </w:p>
        </w:tc>
      </w:tr>
      <w:tr w:rsidR="001F05E6" w:rsidRPr="001F05E6" w14:paraId="349E7DFF" w14:textId="77777777" w:rsidTr="00523C43">
        <w:trPr>
          <w:trHeight w:val="567"/>
        </w:trPr>
        <w:tc>
          <w:tcPr>
            <w:tcW w:w="5102" w:type="dxa"/>
          </w:tcPr>
          <w:p w14:paraId="7C786D74" w14:textId="77777777" w:rsidR="001F05E6" w:rsidRPr="001F05E6" w:rsidRDefault="001F05E6" w:rsidP="001F05E6">
            <w:pPr>
              <w:pStyle w:val="Textkrper"/>
              <w:spacing w:before="240"/>
              <w:ind w:left="110" w:right="108"/>
              <w:jc w:val="both"/>
              <w:rPr>
                <w:rFonts w:cstheme="minorHAnsi"/>
              </w:rPr>
            </w:pPr>
            <w:r w:rsidRPr="001F05E6">
              <w:rPr>
                <w:rFonts w:cstheme="minorHAnsi"/>
              </w:rPr>
              <w:t>viele Menschen wollen Jesus sehen.</w:t>
            </w:r>
          </w:p>
        </w:tc>
        <w:tc>
          <w:tcPr>
            <w:tcW w:w="5102" w:type="dxa"/>
            <w:shd w:val="clear" w:color="auto" w:fill="D6D7D8"/>
          </w:tcPr>
          <w:p w14:paraId="330BFD4B" w14:textId="77777777" w:rsidR="001F05E6" w:rsidRPr="001F05E6" w:rsidRDefault="001F05E6" w:rsidP="001F05E6">
            <w:pPr>
              <w:pStyle w:val="Textkrper"/>
              <w:spacing w:before="240"/>
              <w:ind w:left="110" w:right="108"/>
              <w:jc w:val="both"/>
              <w:rPr>
                <w:rFonts w:cstheme="minorHAnsi"/>
                <w:i/>
              </w:rPr>
            </w:pPr>
            <w:r w:rsidRPr="001F05E6">
              <w:rPr>
                <w:rFonts w:cstheme="minorHAnsi"/>
                <w:i/>
              </w:rPr>
              <w:t>Hände zur Brille formen und vor die Augen</w:t>
            </w:r>
          </w:p>
          <w:p w14:paraId="6E00ED5A" w14:textId="77777777" w:rsidR="001F05E6" w:rsidRPr="001F05E6" w:rsidRDefault="001F05E6" w:rsidP="001F05E6">
            <w:pPr>
              <w:pStyle w:val="Textkrper"/>
              <w:spacing w:before="240"/>
              <w:ind w:left="110" w:right="108"/>
              <w:jc w:val="both"/>
              <w:rPr>
                <w:rFonts w:cstheme="minorHAnsi"/>
                <w:i/>
                <w:lang w:val="en-US"/>
              </w:rPr>
            </w:pPr>
            <w:proofErr w:type="spellStart"/>
            <w:r w:rsidRPr="001F05E6">
              <w:rPr>
                <w:rFonts w:cstheme="minorHAnsi"/>
                <w:i/>
                <w:lang w:val="en-US"/>
              </w:rPr>
              <w:t>halten</w:t>
            </w:r>
            <w:proofErr w:type="spellEnd"/>
          </w:p>
        </w:tc>
      </w:tr>
      <w:tr w:rsidR="001F05E6" w:rsidRPr="001F05E6" w14:paraId="7ADBE868" w14:textId="77777777" w:rsidTr="00523C43">
        <w:trPr>
          <w:trHeight w:val="567"/>
        </w:trPr>
        <w:tc>
          <w:tcPr>
            <w:tcW w:w="5102" w:type="dxa"/>
          </w:tcPr>
          <w:p w14:paraId="3F54737B" w14:textId="77777777" w:rsidR="001F05E6" w:rsidRPr="001F05E6" w:rsidRDefault="001F05E6" w:rsidP="001F05E6">
            <w:pPr>
              <w:pStyle w:val="Textkrper"/>
              <w:spacing w:before="240"/>
              <w:ind w:left="110" w:right="108"/>
              <w:jc w:val="both"/>
              <w:rPr>
                <w:rFonts w:cstheme="minorHAnsi"/>
              </w:rPr>
            </w:pPr>
            <w:r w:rsidRPr="001F05E6">
              <w:rPr>
                <w:rFonts w:cstheme="minorHAnsi"/>
              </w:rPr>
              <w:t>Jesus gibt den Menschen Kraft und Mut.</w:t>
            </w:r>
          </w:p>
        </w:tc>
        <w:tc>
          <w:tcPr>
            <w:tcW w:w="5102" w:type="dxa"/>
            <w:shd w:val="clear" w:color="auto" w:fill="D6D7D8"/>
          </w:tcPr>
          <w:p w14:paraId="25DF1957" w14:textId="77777777" w:rsidR="001F05E6" w:rsidRPr="001F05E6" w:rsidRDefault="001F05E6" w:rsidP="001F05E6">
            <w:pPr>
              <w:pStyle w:val="Textkrper"/>
              <w:spacing w:before="240"/>
              <w:ind w:left="110" w:right="108"/>
              <w:jc w:val="both"/>
              <w:rPr>
                <w:rFonts w:cstheme="minorHAnsi"/>
                <w:i/>
              </w:rPr>
            </w:pPr>
            <w:r w:rsidRPr="001F05E6">
              <w:rPr>
                <w:rFonts w:cstheme="minorHAnsi"/>
                <w:i/>
              </w:rPr>
              <w:t>die Arme in „Kraftprotzpose“ halten</w:t>
            </w:r>
          </w:p>
        </w:tc>
      </w:tr>
      <w:tr w:rsidR="001F05E6" w:rsidRPr="001F05E6" w14:paraId="72BD1A6F" w14:textId="77777777" w:rsidTr="00523C43">
        <w:trPr>
          <w:trHeight w:val="567"/>
        </w:trPr>
        <w:tc>
          <w:tcPr>
            <w:tcW w:w="5102" w:type="dxa"/>
          </w:tcPr>
          <w:p w14:paraId="616FDAC3" w14:textId="77777777" w:rsidR="001F05E6" w:rsidRPr="001F05E6" w:rsidRDefault="001F05E6" w:rsidP="001F05E6">
            <w:pPr>
              <w:pStyle w:val="Textkrper"/>
              <w:spacing w:before="240"/>
              <w:ind w:left="110" w:right="108"/>
              <w:jc w:val="both"/>
              <w:rPr>
                <w:rFonts w:cstheme="minorHAnsi"/>
              </w:rPr>
            </w:pPr>
            <w:r w:rsidRPr="001F05E6">
              <w:rPr>
                <w:rFonts w:cstheme="minorHAnsi"/>
              </w:rPr>
              <w:t>Sie spüren, das ist wichtig und tut gut.</w:t>
            </w:r>
          </w:p>
        </w:tc>
        <w:tc>
          <w:tcPr>
            <w:tcW w:w="5102" w:type="dxa"/>
            <w:shd w:val="clear" w:color="auto" w:fill="D6D7D8"/>
          </w:tcPr>
          <w:p w14:paraId="1B2843C8" w14:textId="77777777" w:rsidR="001F05E6" w:rsidRPr="001F05E6" w:rsidRDefault="001F05E6" w:rsidP="001F05E6">
            <w:pPr>
              <w:pStyle w:val="Textkrper"/>
              <w:spacing w:before="240"/>
              <w:ind w:left="110" w:right="108"/>
              <w:jc w:val="both"/>
              <w:rPr>
                <w:rFonts w:cstheme="minorHAnsi"/>
                <w:i/>
              </w:rPr>
            </w:pPr>
            <w:r w:rsidRPr="001F05E6">
              <w:rPr>
                <w:rFonts w:cstheme="minorHAnsi"/>
                <w:i/>
              </w:rPr>
              <w:t>Arme über der Brust kreuzen</w:t>
            </w:r>
          </w:p>
        </w:tc>
      </w:tr>
      <w:tr w:rsidR="001F05E6" w:rsidRPr="001F05E6" w14:paraId="6D0F2A31" w14:textId="77777777" w:rsidTr="00523C43">
        <w:trPr>
          <w:trHeight w:val="567"/>
        </w:trPr>
        <w:tc>
          <w:tcPr>
            <w:tcW w:w="5102" w:type="dxa"/>
          </w:tcPr>
          <w:p w14:paraId="5BABF8CD" w14:textId="77777777" w:rsidR="001F05E6" w:rsidRPr="001F05E6" w:rsidRDefault="001F05E6" w:rsidP="001F05E6">
            <w:pPr>
              <w:pStyle w:val="Textkrper"/>
              <w:spacing w:before="240"/>
              <w:ind w:left="110" w:right="108"/>
              <w:jc w:val="both"/>
              <w:rPr>
                <w:rFonts w:cstheme="minorHAnsi"/>
              </w:rPr>
            </w:pPr>
            <w:r w:rsidRPr="001F05E6">
              <w:rPr>
                <w:rFonts w:cstheme="minorHAnsi"/>
              </w:rPr>
              <w:t>Mütter, Väter und Kinder sieht man gehen,</w:t>
            </w:r>
          </w:p>
        </w:tc>
        <w:tc>
          <w:tcPr>
            <w:tcW w:w="5102" w:type="dxa"/>
            <w:shd w:val="clear" w:color="auto" w:fill="D6D7D8"/>
          </w:tcPr>
          <w:p w14:paraId="6F74C0A3" w14:textId="77777777" w:rsidR="001F05E6" w:rsidRPr="001F05E6" w:rsidRDefault="001F05E6" w:rsidP="001F05E6">
            <w:pPr>
              <w:pStyle w:val="Textkrper"/>
              <w:spacing w:before="240"/>
              <w:ind w:left="110" w:right="108"/>
              <w:jc w:val="both"/>
              <w:rPr>
                <w:rFonts w:cstheme="minorHAnsi"/>
                <w:i/>
                <w:lang w:val="en-US"/>
              </w:rPr>
            </w:pPr>
            <w:proofErr w:type="spellStart"/>
            <w:r w:rsidRPr="001F05E6">
              <w:rPr>
                <w:rFonts w:cstheme="minorHAnsi"/>
                <w:i/>
                <w:lang w:val="en-US"/>
              </w:rPr>
              <w:t>Gehbewegung</w:t>
            </w:r>
            <w:proofErr w:type="spellEnd"/>
          </w:p>
        </w:tc>
      </w:tr>
      <w:tr w:rsidR="001F05E6" w:rsidRPr="001F05E6" w14:paraId="01238CF4" w14:textId="77777777" w:rsidTr="00523C43">
        <w:trPr>
          <w:trHeight w:val="567"/>
        </w:trPr>
        <w:tc>
          <w:tcPr>
            <w:tcW w:w="5102" w:type="dxa"/>
          </w:tcPr>
          <w:p w14:paraId="79D2991A" w14:textId="77777777" w:rsidR="001F05E6" w:rsidRPr="001F05E6" w:rsidRDefault="001F05E6" w:rsidP="001F05E6">
            <w:pPr>
              <w:pStyle w:val="Textkrper"/>
              <w:spacing w:before="240"/>
              <w:ind w:left="110" w:right="108"/>
              <w:jc w:val="both"/>
              <w:rPr>
                <w:rFonts w:cstheme="minorHAnsi"/>
              </w:rPr>
            </w:pPr>
            <w:r w:rsidRPr="001F05E6">
              <w:rPr>
                <w:rFonts w:cstheme="minorHAnsi"/>
              </w:rPr>
              <w:t>auch sie wollen Jesus sehen.</w:t>
            </w:r>
          </w:p>
        </w:tc>
        <w:tc>
          <w:tcPr>
            <w:tcW w:w="5102" w:type="dxa"/>
            <w:shd w:val="clear" w:color="auto" w:fill="D6D7D8"/>
          </w:tcPr>
          <w:p w14:paraId="1F486BAA" w14:textId="77777777" w:rsidR="001F05E6" w:rsidRPr="001F05E6" w:rsidRDefault="001F05E6" w:rsidP="001F05E6">
            <w:pPr>
              <w:pStyle w:val="Textkrper"/>
              <w:spacing w:before="240"/>
              <w:ind w:left="110" w:right="108"/>
              <w:jc w:val="both"/>
              <w:rPr>
                <w:rFonts w:cstheme="minorHAnsi"/>
                <w:i/>
              </w:rPr>
            </w:pPr>
            <w:r w:rsidRPr="001F05E6">
              <w:rPr>
                <w:rFonts w:cstheme="minorHAnsi"/>
                <w:i/>
              </w:rPr>
              <w:t>Hände zur Brille formen und vor die Augen</w:t>
            </w:r>
          </w:p>
          <w:p w14:paraId="38571DEB" w14:textId="77777777" w:rsidR="001F05E6" w:rsidRPr="001F05E6" w:rsidRDefault="001F05E6" w:rsidP="001F05E6">
            <w:pPr>
              <w:pStyle w:val="Textkrper"/>
              <w:spacing w:before="240"/>
              <w:ind w:left="110" w:right="108"/>
              <w:jc w:val="both"/>
              <w:rPr>
                <w:rFonts w:cstheme="minorHAnsi"/>
                <w:i/>
                <w:lang w:val="en-US"/>
              </w:rPr>
            </w:pPr>
            <w:proofErr w:type="spellStart"/>
            <w:r w:rsidRPr="001F05E6">
              <w:rPr>
                <w:rFonts w:cstheme="minorHAnsi"/>
                <w:i/>
                <w:lang w:val="en-US"/>
              </w:rPr>
              <w:t>halten</w:t>
            </w:r>
            <w:proofErr w:type="spellEnd"/>
          </w:p>
        </w:tc>
      </w:tr>
      <w:tr w:rsidR="001F05E6" w:rsidRPr="001F05E6" w14:paraId="0718063C" w14:textId="77777777" w:rsidTr="00523C43">
        <w:trPr>
          <w:trHeight w:val="567"/>
        </w:trPr>
        <w:tc>
          <w:tcPr>
            <w:tcW w:w="5102" w:type="dxa"/>
          </w:tcPr>
          <w:p w14:paraId="4BE3122E" w14:textId="77777777" w:rsidR="001F05E6" w:rsidRPr="001F05E6" w:rsidRDefault="001F05E6" w:rsidP="001F05E6">
            <w:pPr>
              <w:pStyle w:val="Textkrper"/>
              <w:spacing w:before="240"/>
              <w:ind w:left="110" w:right="108"/>
              <w:jc w:val="both"/>
              <w:rPr>
                <w:rFonts w:cstheme="minorHAnsi"/>
              </w:rPr>
            </w:pPr>
            <w:r w:rsidRPr="001F05E6">
              <w:rPr>
                <w:rFonts w:cstheme="minorHAnsi"/>
              </w:rPr>
              <w:t>Sie hoffen, er gibt Kraft und Mut.</w:t>
            </w:r>
          </w:p>
        </w:tc>
        <w:tc>
          <w:tcPr>
            <w:tcW w:w="5102" w:type="dxa"/>
            <w:shd w:val="clear" w:color="auto" w:fill="D6D7D8"/>
          </w:tcPr>
          <w:p w14:paraId="613D48A0" w14:textId="77777777" w:rsidR="001F05E6" w:rsidRPr="001F05E6" w:rsidRDefault="001F05E6" w:rsidP="001F05E6">
            <w:pPr>
              <w:pStyle w:val="Textkrper"/>
              <w:spacing w:before="240"/>
              <w:ind w:left="110" w:right="108"/>
              <w:jc w:val="both"/>
              <w:rPr>
                <w:rFonts w:cstheme="minorHAnsi"/>
                <w:i/>
              </w:rPr>
            </w:pPr>
            <w:r w:rsidRPr="001F05E6">
              <w:rPr>
                <w:rFonts w:cstheme="minorHAnsi"/>
                <w:i/>
              </w:rPr>
              <w:t>die Arme in „Kraftprotzpose“ halten</w:t>
            </w:r>
          </w:p>
        </w:tc>
      </w:tr>
      <w:tr w:rsidR="001F05E6" w:rsidRPr="001F05E6" w14:paraId="3AEA0B34" w14:textId="77777777" w:rsidTr="00523C43">
        <w:trPr>
          <w:trHeight w:val="567"/>
        </w:trPr>
        <w:tc>
          <w:tcPr>
            <w:tcW w:w="5102" w:type="dxa"/>
          </w:tcPr>
          <w:p w14:paraId="3FB3D2AF" w14:textId="77777777" w:rsidR="001F05E6" w:rsidRPr="001F05E6" w:rsidRDefault="001F05E6" w:rsidP="001F05E6">
            <w:pPr>
              <w:pStyle w:val="Textkrper"/>
              <w:spacing w:before="240"/>
              <w:ind w:left="110" w:right="108"/>
              <w:jc w:val="both"/>
              <w:rPr>
                <w:rFonts w:cstheme="minorHAnsi"/>
              </w:rPr>
            </w:pPr>
            <w:r w:rsidRPr="001F05E6">
              <w:rPr>
                <w:rFonts w:cstheme="minorHAnsi"/>
              </w:rPr>
              <w:t>Und sie spüren, das tut gut.</w:t>
            </w:r>
          </w:p>
        </w:tc>
        <w:tc>
          <w:tcPr>
            <w:tcW w:w="5102" w:type="dxa"/>
            <w:shd w:val="clear" w:color="auto" w:fill="D6D7D8"/>
          </w:tcPr>
          <w:p w14:paraId="70A667D3" w14:textId="77777777" w:rsidR="001F05E6" w:rsidRPr="001F05E6" w:rsidRDefault="001F05E6" w:rsidP="001F05E6">
            <w:pPr>
              <w:pStyle w:val="Textkrper"/>
              <w:spacing w:before="240"/>
              <w:ind w:left="110" w:right="108"/>
              <w:jc w:val="both"/>
              <w:rPr>
                <w:rFonts w:cstheme="minorHAnsi"/>
                <w:i/>
              </w:rPr>
            </w:pPr>
            <w:r w:rsidRPr="001F05E6">
              <w:rPr>
                <w:rFonts w:cstheme="minorHAnsi"/>
                <w:i/>
              </w:rPr>
              <w:t>Arme über der Brust kreuzen</w:t>
            </w:r>
          </w:p>
        </w:tc>
      </w:tr>
      <w:tr w:rsidR="001F05E6" w:rsidRPr="001F05E6" w14:paraId="6197926B" w14:textId="77777777" w:rsidTr="00523C43">
        <w:trPr>
          <w:trHeight w:val="567"/>
        </w:trPr>
        <w:tc>
          <w:tcPr>
            <w:tcW w:w="5102" w:type="dxa"/>
          </w:tcPr>
          <w:p w14:paraId="3FBCA5FA" w14:textId="77777777" w:rsidR="001F05E6" w:rsidRPr="001F05E6" w:rsidRDefault="001F05E6" w:rsidP="001F05E6">
            <w:pPr>
              <w:pStyle w:val="Textkrper"/>
              <w:spacing w:before="240"/>
              <w:ind w:left="110" w:right="108"/>
              <w:jc w:val="both"/>
              <w:rPr>
                <w:rFonts w:cstheme="minorHAnsi"/>
              </w:rPr>
            </w:pPr>
            <w:r w:rsidRPr="001F05E6">
              <w:rPr>
                <w:rFonts w:cstheme="minorHAnsi"/>
              </w:rPr>
              <w:lastRenderedPageBreak/>
              <w:t>Doch die Freunde von Jesus sind empört</w:t>
            </w:r>
          </w:p>
        </w:tc>
        <w:tc>
          <w:tcPr>
            <w:tcW w:w="5102" w:type="dxa"/>
            <w:shd w:val="clear" w:color="auto" w:fill="D6D7D8"/>
          </w:tcPr>
          <w:p w14:paraId="43384ABA" w14:textId="77777777" w:rsidR="001F05E6" w:rsidRPr="001F05E6" w:rsidRDefault="001F05E6" w:rsidP="001F05E6">
            <w:pPr>
              <w:pStyle w:val="Textkrper"/>
              <w:spacing w:before="240"/>
              <w:ind w:left="110" w:right="108"/>
              <w:jc w:val="both"/>
              <w:rPr>
                <w:rFonts w:cstheme="minorHAnsi"/>
                <w:i/>
              </w:rPr>
            </w:pPr>
            <w:r w:rsidRPr="001F05E6">
              <w:rPr>
                <w:rFonts w:cstheme="minorHAnsi"/>
                <w:i/>
              </w:rPr>
              <w:t>Hände in die Hüften und empört gucken</w:t>
            </w:r>
          </w:p>
        </w:tc>
      </w:tr>
      <w:tr w:rsidR="001F05E6" w:rsidRPr="001F05E6" w14:paraId="2ADC7A25" w14:textId="77777777" w:rsidTr="00523C43">
        <w:trPr>
          <w:trHeight w:val="567"/>
        </w:trPr>
        <w:tc>
          <w:tcPr>
            <w:tcW w:w="5102" w:type="dxa"/>
          </w:tcPr>
          <w:p w14:paraId="0ED8EC57" w14:textId="77777777" w:rsidR="001F05E6" w:rsidRPr="001F05E6" w:rsidRDefault="001F05E6" w:rsidP="001F05E6">
            <w:pPr>
              <w:pStyle w:val="Textkrper"/>
              <w:spacing w:before="240"/>
              <w:ind w:left="110" w:right="108"/>
              <w:jc w:val="both"/>
              <w:rPr>
                <w:rFonts w:cstheme="minorHAnsi"/>
              </w:rPr>
            </w:pPr>
            <w:r w:rsidRPr="001F05E6">
              <w:rPr>
                <w:rFonts w:cstheme="minorHAnsi"/>
              </w:rPr>
              <w:t>und sagen zu den Kindern laut: „Geht weg, ihr</w:t>
            </w:r>
          </w:p>
          <w:p w14:paraId="32EF7470" w14:textId="77777777" w:rsidR="001F05E6" w:rsidRPr="001F05E6" w:rsidRDefault="001F05E6" w:rsidP="001F05E6">
            <w:pPr>
              <w:pStyle w:val="Textkrper"/>
              <w:spacing w:before="240"/>
              <w:ind w:left="110" w:right="108"/>
              <w:jc w:val="both"/>
              <w:rPr>
                <w:rFonts w:cstheme="minorHAnsi"/>
                <w:lang w:val="en-US"/>
              </w:rPr>
            </w:pPr>
            <w:proofErr w:type="spellStart"/>
            <w:r w:rsidRPr="001F05E6">
              <w:rPr>
                <w:rFonts w:cstheme="minorHAnsi"/>
                <w:lang w:val="en-US"/>
              </w:rPr>
              <w:t>stört</w:t>
            </w:r>
            <w:proofErr w:type="spellEnd"/>
            <w:r w:rsidRPr="001F05E6">
              <w:rPr>
                <w:rFonts w:cstheme="minorHAnsi"/>
                <w:lang w:val="en-US"/>
              </w:rPr>
              <w:t>!</w:t>
            </w:r>
          </w:p>
        </w:tc>
        <w:tc>
          <w:tcPr>
            <w:tcW w:w="5102" w:type="dxa"/>
            <w:shd w:val="clear" w:color="auto" w:fill="D6D7D8"/>
          </w:tcPr>
          <w:p w14:paraId="2752B452" w14:textId="77777777" w:rsidR="001F05E6" w:rsidRPr="001F05E6" w:rsidRDefault="001F05E6" w:rsidP="001F05E6">
            <w:pPr>
              <w:pStyle w:val="Textkrper"/>
              <w:spacing w:before="240"/>
              <w:ind w:left="110" w:right="108"/>
              <w:jc w:val="both"/>
              <w:rPr>
                <w:rFonts w:cstheme="minorHAnsi"/>
                <w:i/>
              </w:rPr>
            </w:pPr>
            <w:r w:rsidRPr="001F05E6">
              <w:rPr>
                <w:rFonts w:cstheme="minorHAnsi"/>
                <w:i/>
              </w:rPr>
              <w:t>mit den Händen „Geh weg”-Bewegung</w:t>
            </w:r>
          </w:p>
        </w:tc>
      </w:tr>
      <w:tr w:rsidR="001F05E6" w:rsidRPr="001F05E6" w14:paraId="7A7C453E" w14:textId="77777777" w:rsidTr="00523C43">
        <w:trPr>
          <w:trHeight w:val="567"/>
        </w:trPr>
        <w:tc>
          <w:tcPr>
            <w:tcW w:w="5102" w:type="dxa"/>
          </w:tcPr>
          <w:p w14:paraId="67469470" w14:textId="77777777" w:rsidR="001F05E6" w:rsidRPr="001F05E6" w:rsidRDefault="001F05E6" w:rsidP="001F05E6">
            <w:pPr>
              <w:pStyle w:val="Textkrper"/>
              <w:spacing w:before="240"/>
              <w:ind w:left="110" w:right="108"/>
              <w:jc w:val="both"/>
              <w:rPr>
                <w:rFonts w:cstheme="minorHAnsi"/>
              </w:rPr>
            </w:pPr>
            <w:r w:rsidRPr="001F05E6">
              <w:rPr>
                <w:rFonts w:cstheme="minorHAnsi"/>
              </w:rPr>
              <w:t>Geht weg! Habt ihr nicht gehört?“</w:t>
            </w:r>
          </w:p>
        </w:tc>
        <w:tc>
          <w:tcPr>
            <w:tcW w:w="5102" w:type="dxa"/>
            <w:shd w:val="clear" w:color="auto" w:fill="D6D7D8"/>
          </w:tcPr>
          <w:p w14:paraId="19B972F8" w14:textId="77777777" w:rsidR="001F05E6" w:rsidRPr="001F05E6" w:rsidRDefault="001F05E6" w:rsidP="001F05E6">
            <w:pPr>
              <w:pStyle w:val="Textkrper"/>
              <w:spacing w:before="240"/>
              <w:ind w:left="110" w:right="108"/>
              <w:jc w:val="both"/>
              <w:rPr>
                <w:rFonts w:cstheme="minorHAnsi"/>
                <w:i/>
              </w:rPr>
            </w:pPr>
            <w:r w:rsidRPr="001F05E6">
              <w:rPr>
                <w:rFonts w:cstheme="minorHAnsi"/>
                <w:i/>
              </w:rPr>
              <w:t>mit den Händen „Geh weg”-Bewegung</w:t>
            </w:r>
          </w:p>
        </w:tc>
      </w:tr>
      <w:tr w:rsidR="001F05E6" w:rsidRPr="001F05E6" w14:paraId="419FDB09" w14:textId="77777777" w:rsidTr="00523C43">
        <w:trPr>
          <w:trHeight w:val="567"/>
        </w:trPr>
        <w:tc>
          <w:tcPr>
            <w:tcW w:w="5102" w:type="dxa"/>
          </w:tcPr>
          <w:p w14:paraId="0C7961B9" w14:textId="77777777" w:rsidR="001F05E6" w:rsidRPr="001F05E6" w:rsidRDefault="001F05E6" w:rsidP="001F05E6">
            <w:pPr>
              <w:pStyle w:val="Textkrper"/>
              <w:spacing w:before="240"/>
              <w:ind w:left="110" w:right="108"/>
              <w:jc w:val="both"/>
              <w:rPr>
                <w:rFonts w:cstheme="minorHAnsi"/>
              </w:rPr>
            </w:pPr>
            <w:r w:rsidRPr="001F05E6">
              <w:rPr>
                <w:rFonts w:cstheme="minorHAnsi"/>
              </w:rPr>
              <w:t>Die Kinder kriegen Angst und einen Schreck.</w:t>
            </w:r>
          </w:p>
        </w:tc>
        <w:tc>
          <w:tcPr>
            <w:tcW w:w="5102" w:type="dxa"/>
            <w:shd w:val="clear" w:color="auto" w:fill="D6D7D8"/>
          </w:tcPr>
          <w:p w14:paraId="27A6B5F9" w14:textId="77777777" w:rsidR="001F05E6" w:rsidRPr="001F05E6" w:rsidRDefault="001F05E6" w:rsidP="001F05E6">
            <w:pPr>
              <w:pStyle w:val="Textkrper"/>
              <w:spacing w:before="240"/>
              <w:ind w:left="110" w:right="108"/>
              <w:jc w:val="both"/>
              <w:rPr>
                <w:rFonts w:cstheme="minorHAnsi"/>
                <w:i/>
              </w:rPr>
            </w:pPr>
            <w:r w:rsidRPr="001F05E6">
              <w:rPr>
                <w:rFonts w:cstheme="minorHAnsi"/>
                <w:i/>
              </w:rPr>
              <w:t>Arme vor der Brust kreuzen, zusammenzucken</w:t>
            </w:r>
          </w:p>
        </w:tc>
      </w:tr>
      <w:tr w:rsidR="001F05E6" w:rsidRPr="001F05E6" w14:paraId="1CB86CC0" w14:textId="77777777" w:rsidTr="00523C43">
        <w:trPr>
          <w:trHeight w:val="567"/>
        </w:trPr>
        <w:tc>
          <w:tcPr>
            <w:tcW w:w="5102" w:type="dxa"/>
          </w:tcPr>
          <w:p w14:paraId="2CA2D059" w14:textId="77777777" w:rsidR="001F05E6" w:rsidRPr="001F05E6" w:rsidRDefault="001F05E6" w:rsidP="001F05E6">
            <w:pPr>
              <w:pStyle w:val="Textkrper"/>
              <w:spacing w:before="240"/>
              <w:ind w:left="110" w:right="108"/>
              <w:jc w:val="both"/>
              <w:rPr>
                <w:rFonts w:cstheme="minorHAnsi"/>
              </w:rPr>
            </w:pPr>
            <w:r w:rsidRPr="001F05E6">
              <w:rPr>
                <w:rFonts w:cstheme="minorHAnsi"/>
              </w:rPr>
              <w:t>Sie haben Angst und wollen ganz schnell weg.</w:t>
            </w:r>
          </w:p>
        </w:tc>
        <w:tc>
          <w:tcPr>
            <w:tcW w:w="5102" w:type="dxa"/>
            <w:shd w:val="clear" w:color="auto" w:fill="D6D7D8"/>
          </w:tcPr>
          <w:p w14:paraId="7D1FA545" w14:textId="77777777" w:rsidR="001F05E6" w:rsidRPr="001F05E6" w:rsidRDefault="001F05E6" w:rsidP="001F05E6">
            <w:pPr>
              <w:pStyle w:val="Textkrper"/>
              <w:spacing w:before="240"/>
              <w:ind w:left="110" w:right="108"/>
              <w:jc w:val="both"/>
              <w:rPr>
                <w:rFonts w:cstheme="minorHAnsi"/>
                <w:i/>
              </w:rPr>
            </w:pPr>
            <w:r w:rsidRPr="001F05E6">
              <w:rPr>
                <w:rFonts w:cstheme="minorHAnsi"/>
                <w:i/>
              </w:rPr>
              <w:t>Arme vor der Brust kreuzen, zusammenzucken</w:t>
            </w:r>
          </w:p>
          <w:p w14:paraId="42143816" w14:textId="77777777" w:rsidR="001F05E6" w:rsidRPr="001F05E6" w:rsidRDefault="001F05E6" w:rsidP="001F05E6">
            <w:pPr>
              <w:pStyle w:val="Textkrper"/>
              <w:spacing w:before="240"/>
              <w:ind w:left="110" w:right="108"/>
              <w:jc w:val="both"/>
              <w:rPr>
                <w:rFonts w:cstheme="minorHAnsi"/>
                <w:i/>
                <w:lang w:val="en-US"/>
              </w:rPr>
            </w:pPr>
            <w:r w:rsidRPr="001F05E6">
              <w:rPr>
                <w:rFonts w:cstheme="minorHAnsi"/>
                <w:i/>
                <w:lang w:val="en-US"/>
              </w:rPr>
              <w:t xml:space="preserve">und </w:t>
            </w:r>
            <w:proofErr w:type="spellStart"/>
            <w:r w:rsidRPr="001F05E6">
              <w:rPr>
                <w:rFonts w:cstheme="minorHAnsi"/>
                <w:i/>
                <w:lang w:val="en-US"/>
              </w:rPr>
              <w:t>schnelle</w:t>
            </w:r>
            <w:proofErr w:type="spellEnd"/>
            <w:r w:rsidRPr="001F05E6">
              <w:rPr>
                <w:rFonts w:cstheme="minorHAnsi"/>
                <w:i/>
                <w:lang w:val="en-US"/>
              </w:rPr>
              <w:t xml:space="preserve"> </w:t>
            </w:r>
            <w:proofErr w:type="spellStart"/>
            <w:r w:rsidRPr="001F05E6">
              <w:rPr>
                <w:rFonts w:cstheme="minorHAnsi"/>
                <w:i/>
                <w:lang w:val="en-US"/>
              </w:rPr>
              <w:t>Lau@ewegung</w:t>
            </w:r>
            <w:proofErr w:type="spellEnd"/>
          </w:p>
        </w:tc>
      </w:tr>
      <w:tr w:rsidR="001F05E6" w:rsidRPr="001F05E6" w14:paraId="4AADAA87" w14:textId="77777777" w:rsidTr="00523C43">
        <w:trPr>
          <w:trHeight w:val="567"/>
        </w:trPr>
        <w:tc>
          <w:tcPr>
            <w:tcW w:w="5102" w:type="dxa"/>
          </w:tcPr>
          <w:p w14:paraId="6A30C389" w14:textId="77777777" w:rsidR="001F05E6" w:rsidRPr="001F05E6" w:rsidRDefault="001F05E6" w:rsidP="001F05E6">
            <w:pPr>
              <w:pStyle w:val="Textkrper"/>
              <w:spacing w:before="240"/>
              <w:ind w:left="110" w:right="108"/>
              <w:jc w:val="both"/>
              <w:rPr>
                <w:rFonts w:cstheme="minorHAnsi"/>
              </w:rPr>
            </w:pPr>
            <w:r w:rsidRPr="001F05E6">
              <w:rPr>
                <w:rFonts w:cstheme="minorHAnsi"/>
              </w:rPr>
              <w:t>Da spricht Jesus: „Nein, bleibt hier!</w:t>
            </w:r>
          </w:p>
        </w:tc>
        <w:tc>
          <w:tcPr>
            <w:tcW w:w="5102" w:type="dxa"/>
            <w:shd w:val="clear" w:color="auto" w:fill="D6D7D8"/>
          </w:tcPr>
          <w:p w14:paraId="6BCA4B0A" w14:textId="77777777" w:rsidR="001F05E6" w:rsidRPr="001F05E6" w:rsidRDefault="001F05E6" w:rsidP="001F05E6">
            <w:pPr>
              <w:pStyle w:val="Textkrper"/>
              <w:spacing w:before="240"/>
              <w:ind w:left="110" w:right="108"/>
              <w:jc w:val="both"/>
              <w:rPr>
                <w:rFonts w:cstheme="minorHAnsi"/>
                <w:i/>
                <w:lang w:val="en-US"/>
              </w:rPr>
            </w:pPr>
            <w:proofErr w:type="spellStart"/>
            <w:r w:rsidRPr="001F05E6">
              <w:rPr>
                <w:rFonts w:cstheme="minorHAnsi"/>
                <w:i/>
                <w:lang w:val="en-US"/>
              </w:rPr>
              <w:t>mit</w:t>
            </w:r>
            <w:proofErr w:type="spellEnd"/>
            <w:r w:rsidRPr="001F05E6">
              <w:rPr>
                <w:rFonts w:cstheme="minorHAnsi"/>
                <w:i/>
                <w:lang w:val="en-US"/>
              </w:rPr>
              <w:t xml:space="preserve"> den Armen </w:t>
            </w:r>
            <w:proofErr w:type="spellStart"/>
            <w:r w:rsidRPr="001F05E6">
              <w:rPr>
                <w:rFonts w:cstheme="minorHAnsi"/>
                <w:i/>
                <w:lang w:val="en-US"/>
              </w:rPr>
              <w:t>heranwinken</w:t>
            </w:r>
            <w:proofErr w:type="spellEnd"/>
          </w:p>
        </w:tc>
      </w:tr>
      <w:tr w:rsidR="001F05E6" w:rsidRPr="001F05E6" w14:paraId="51713869" w14:textId="77777777" w:rsidTr="00523C43">
        <w:trPr>
          <w:trHeight w:val="567"/>
        </w:trPr>
        <w:tc>
          <w:tcPr>
            <w:tcW w:w="5102" w:type="dxa"/>
          </w:tcPr>
          <w:p w14:paraId="0373EC77" w14:textId="77777777" w:rsidR="001F05E6" w:rsidRPr="001F05E6" w:rsidRDefault="001F05E6" w:rsidP="001F05E6">
            <w:pPr>
              <w:pStyle w:val="Textkrper"/>
              <w:spacing w:before="240"/>
              <w:ind w:left="110" w:right="108"/>
              <w:jc w:val="both"/>
              <w:rPr>
                <w:rFonts w:cstheme="minorHAnsi"/>
              </w:rPr>
            </w:pPr>
            <w:r w:rsidRPr="001F05E6">
              <w:rPr>
                <w:rFonts w:cstheme="minorHAnsi"/>
              </w:rPr>
              <w:t>Kommt alle her zu mir! Bei mir sind alle</w:t>
            </w:r>
          </w:p>
          <w:p w14:paraId="11434888" w14:textId="77777777" w:rsidR="001F05E6" w:rsidRPr="001F05E6" w:rsidRDefault="001F05E6" w:rsidP="001F05E6">
            <w:pPr>
              <w:pStyle w:val="Textkrper"/>
              <w:spacing w:before="240"/>
              <w:ind w:left="110" w:right="108"/>
              <w:jc w:val="both"/>
              <w:rPr>
                <w:rFonts w:cstheme="minorHAnsi"/>
              </w:rPr>
            </w:pPr>
            <w:r w:rsidRPr="001F05E6">
              <w:rPr>
                <w:rFonts w:cstheme="minorHAnsi"/>
              </w:rPr>
              <w:t>willkommen!</w:t>
            </w:r>
          </w:p>
        </w:tc>
        <w:tc>
          <w:tcPr>
            <w:tcW w:w="5102" w:type="dxa"/>
            <w:shd w:val="clear" w:color="auto" w:fill="D6D7D8"/>
          </w:tcPr>
          <w:p w14:paraId="5D423ED4" w14:textId="77777777" w:rsidR="001F05E6" w:rsidRPr="001F05E6" w:rsidRDefault="001F05E6" w:rsidP="001F05E6">
            <w:pPr>
              <w:pStyle w:val="Textkrper"/>
              <w:spacing w:before="240"/>
              <w:ind w:left="110" w:right="108"/>
              <w:jc w:val="both"/>
              <w:rPr>
                <w:rFonts w:cstheme="minorHAnsi"/>
                <w:i/>
                <w:lang w:val="en-US"/>
              </w:rPr>
            </w:pPr>
            <w:proofErr w:type="spellStart"/>
            <w:r w:rsidRPr="001F05E6">
              <w:rPr>
                <w:rFonts w:cstheme="minorHAnsi"/>
                <w:i/>
                <w:lang w:val="en-US"/>
              </w:rPr>
              <w:t>mit</w:t>
            </w:r>
            <w:proofErr w:type="spellEnd"/>
            <w:r w:rsidRPr="001F05E6">
              <w:rPr>
                <w:rFonts w:cstheme="minorHAnsi"/>
                <w:i/>
                <w:lang w:val="en-US"/>
              </w:rPr>
              <w:t xml:space="preserve"> den Armen </w:t>
            </w:r>
            <w:proofErr w:type="spellStart"/>
            <w:r w:rsidRPr="001F05E6">
              <w:rPr>
                <w:rFonts w:cstheme="minorHAnsi"/>
                <w:i/>
                <w:lang w:val="en-US"/>
              </w:rPr>
              <w:t>heranwinken</w:t>
            </w:r>
            <w:proofErr w:type="spellEnd"/>
          </w:p>
        </w:tc>
      </w:tr>
      <w:tr w:rsidR="001F05E6" w:rsidRPr="001F05E6" w14:paraId="2ED4F21D" w14:textId="77777777" w:rsidTr="00523C43">
        <w:trPr>
          <w:trHeight w:val="567"/>
        </w:trPr>
        <w:tc>
          <w:tcPr>
            <w:tcW w:w="5102" w:type="dxa"/>
          </w:tcPr>
          <w:p w14:paraId="7F8DF579" w14:textId="77777777" w:rsidR="001F05E6" w:rsidRPr="001F05E6" w:rsidRDefault="001F05E6" w:rsidP="001F05E6">
            <w:pPr>
              <w:pStyle w:val="Textkrper"/>
              <w:spacing w:before="240"/>
              <w:ind w:left="110" w:right="108"/>
              <w:jc w:val="both"/>
              <w:rPr>
                <w:rFonts w:cstheme="minorHAnsi"/>
              </w:rPr>
            </w:pPr>
            <w:r w:rsidRPr="001F05E6">
              <w:rPr>
                <w:rFonts w:cstheme="minorHAnsi"/>
              </w:rPr>
              <w:t>Ich habe alle Kinder lieb und gebe euch</w:t>
            </w:r>
          </w:p>
          <w:p w14:paraId="040F214A" w14:textId="77777777" w:rsidR="001F05E6" w:rsidRPr="001F05E6" w:rsidRDefault="001F05E6" w:rsidP="001F05E6">
            <w:pPr>
              <w:pStyle w:val="Textkrper"/>
              <w:spacing w:before="240"/>
              <w:ind w:left="110" w:right="108"/>
              <w:jc w:val="both"/>
              <w:rPr>
                <w:rFonts w:cstheme="minorHAnsi"/>
                <w:lang w:val="en-US"/>
              </w:rPr>
            </w:pPr>
            <w:proofErr w:type="spellStart"/>
            <w:r w:rsidRPr="001F05E6">
              <w:rPr>
                <w:rFonts w:cstheme="minorHAnsi"/>
                <w:lang w:val="en-US"/>
              </w:rPr>
              <w:t>meinen</w:t>
            </w:r>
            <w:proofErr w:type="spellEnd"/>
            <w:r w:rsidRPr="001F05E6">
              <w:rPr>
                <w:rFonts w:cstheme="minorHAnsi"/>
                <w:lang w:val="en-US"/>
              </w:rPr>
              <w:t xml:space="preserve"> </w:t>
            </w:r>
            <w:proofErr w:type="spellStart"/>
            <w:r w:rsidRPr="001F05E6">
              <w:rPr>
                <w:rFonts w:cstheme="minorHAnsi"/>
                <w:lang w:val="en-US"/>
              </w:rPr>
              <w:t>Segen</w:t>
            </w:r>
            <w:proofErr w:type="spellEnd"/>
            <w:r w:rsidRPr="001F05E6">
              <w:rPr>
                <w:rFonts w:cstheme="minorHAnsi"/>
                <w:lang w:val="en-US"/>
              </w:rPr>
              <w:t>,</w:t>
            </w:r>
          </w:p>
        </w:tc>
        <w:tc>
          <w:tcPr>
            <w:tcW w:w="5102" w:type="dxa"/>
            <w:shd w:val="clear" w:color="auto" w:fill="D6D7D8"/>
          </w:tcPr>
          <w:p w14:paraId="537CD0F3" w14:textId="77777777" w:rsidR="001F05E6" w:rsidRPr="001F05E6" w:rsidRDefault="001F05E6" w:rsidP="001F05E6">
            <w:pPr>
              <w:pStyle w:val="Textkrper"/>
              <w:spacing w:before="240"/>
              <w:ind w:left="110" w:right="108"/>
              <w:jc w:val="both"/>
              <w:rPr>
                <w:rFonts w:cstheme="minorHAnsi"/>
                <w:i/>
              </w:rPr>
            </w:pPr>
            <w:r w:rsidRPr="001F05E6">
              <w:rPr>
                <w:rFonts w:cstheme="minorHAnsi"/>
                <w:i/>
              </w:rPr>
              <w:t>auf alle Kinder zeigen, sich selbst in den Arm</w:t>
            </w:r>
          </w:p>
          <w:p w14:paraId="7668D589" w14:textId="77777777" w:rsidR="001F05E6" w:rsidRPr="001F05E6" w:rsidRDefault="001F05E6" w:rsidP="001F05E6">
            <w:pPr>
              <w:pStyle w:val="Textkrper"/>
              <w:spacing w:before="240"/>
              <w:ind w:left="110" w:right="108"/>
              <w:jc w:val="both"/>
              <w:rPr>
                <w:rFonts w:cstheme="minorHAnsi"/>
                <w:i/>
              </w:rPr>
            </w:pPr>
            <w:r w:rsidRPr="001F05E6">
              <w:rPr>
                <w:rFonts w:cstheme="minorHAnsi"/>
                <w:i/>
              </w:rPr>
              <w:t>nehmen und ein Dach über dem Kopf zeigen</w:t>
            </w:r>
          </w:p>
        </w:tc>
      </w:tr>
      <w:tr w:rsidR="001F05E6" w:rsidRPr="001F05E6" w14:paraId="4837F317" w14:textId="77777777" w:rsidTr="00523C43">
        <w:trPr>
          <w:trHeight w:val="567"/>
        </w:trPr>
        <w:tc>
          <w:tcPr>
            <w:tcW w:w="5102" w:type="dxa"/>
          </w:tcPr>
          <w:p w14:paraId="3A591A6D" w14:textId="77777777" w:rsidR="001F05E6" w:rsidRPr="001F05E6" w:rsidRDefault="001F05E6" w:rsidP="001F05E6">
            <w:pPr>
              <w:pStyle w:val="Textkrper"/>
              <w:spacing w:before="240"/>
              <w:ind w:left="110" w:right="108"/>
              <w:jc w:val="both"/>
              <w:rPr>
                <w:rFonts w:cstheme="minorHAnsi"/>
              </w:rPr>
            </w:pPr>
            <w:r w:rsidRPr="001F05E6">
              <w:rPr>
                <w:rFonts w:cstheme="minorHAnsi"/>
              </w:rPr>
              <w:t>der soll euch behüten auf allen euren Wegen!</w:t>
            </w:r>
          </w:p>
        </w:tc>
        <w:tc>
          <w:tcPr>
            <w:tcW w:w="5102" w:type="dxa"/>
            <w:shd w:val="clear" w:color="auto" w:fill="D6D7D8"/>
          </w:tcPr>
          <w:p w14:paraId="0757A3EA" w14:textId="77777777" w:rsidR="001F05E6" w:rsidRPr="001F05E6" w:rsidRDefault="001F05E6" w:rsidP="001F05E6">
            <w:pPr>
              <w:pStyle w:val="Textkrper"/>
              <w:spacing w:before="240"/>
              <w:ind w:left="110" w:right="108"/>
              <w:jc w:val="both"/>
              <w:rPr>
                <w:rFonts w:cstheme="minorHAnsi"/>
                <w:i/>
              </w:rPr>
            </w:pPr>
            <w:r w:rsidRPr="001F05E6">
              <w:rPr>
                <w:rFonts w:cstheme="minorHAnsi"/>
                <w:i/>
              </w:rPr>
              <w:t>weiterhin Dach über dem Kopf halten</w:t>
            </w:r>
          </w:p>
        </w:tc>
      </w:tr>
      <w:tr w:rsidR="001F05E6" w:rsidRPr="001F05E6" w14:paraId="218EEE50" w14:textId="77777777" w:rsidTr="00523C43">
        <w:trPr>
          <w:trHeight w:val="567"/>
        </w:trPr>
        <w:tc>
          <w:tcPr>
            <w:tcW w:w="5102" w:type="dxa"/>
          </w:tcPr>
          <w:p w14:paraId="2575A435" w14:textId="77777777" w:rsidR="001F05E6" w:rsidRPr="001F05E6" w:rsidRDefault="001F05E6" w:rsidP="001F05E6">
            <w:pPr>
              <w:pStyle w:val="Textkrper"/>
              <w:spacing w:before="240"/>
              <w:ind w:left="110" w:right="108"/>
              <w:jc w:val="both"/>
              <w:rPr>
                <w:rFonts w:cstheme="minorHAnsi"/>
              </w:rPr>
            </w:pPr>
            <w:r w:rsidRPr="001F05E6">
              <w:rPr>
                <w:rFonts w:cstheme="minorHAnsi"/>
              </w:rPr>
              <w:t>Das gibt Euch Kraft und Mut.“</w:t>
            </w:r>
          </w:p>
        </w:tc>
        <w:tc>
          <w:tcPr>
            <w:tcW w:w="5102" w:type="dxa"/>
            <w:shd w:val="clear" w:color="auto" w:fill="D6D7D8"/>
          </w:tcPr>
          <w:p w14:paraId="2D29397B" w14:textId="77777777" w:rsidR="001F05E6" w:rsidRPr="001F05E6" w:rsidRDefault="001F05E6" w:rsidP="001F05E6">
            <w:pPr>
              <w:pStyle w:val="Textkrper"/>
              <w:spacing w:before="240"/>
              <w:ind w:left="110" w:right="108"/>
              <w:jc w:val="both"/>
              <w:rPr>
                <w:rFonts w:cstheme="minorHAnsi"/>
                <w:i/>
                <w:lang w:val="en-US"/>
              </w:rPr>
            </w:pPr>
            <w:r w:rsidRPr="001F05E6">
              <w:rPr>
                <w:rFonts w:cstheme="minorHAnsi"/>
                <w:i/>
                <w:lang w:val="en-US"/>
              </w:rPr>
              <w:t xml:space="preserve">alle </w:t>
            </w:r>
            <w:proofErr w:type="spellStart"/>
            <w:r w:rsidRPr="001F05E6">
              <w:rPr>
                <w:rFonts w:cstheme="minorHAnsi"/>
                <w:i/>
                <w:lang w:val="en-US"/>
              </w:rPr>
              <w:t>fassen</w:t>
            </w:r>
            <w:proofErr w:type="spellEnd"/>
            <w:r w:rsidRPr="001F05E6">
              <w:rPr>
                <w:rFonts w:cstheme="minorHAnsi"/>
                <w:i/>
                <w:lang w:val="en-US"/>
              </w:rPr>
              <w:t xml:space="preserve"> </w:t>
            </w:r>
            <w:proofErr w:type="spellStart"/>
            <w:r w:rsidRPr="001F05E6">
              <w:rPr>
                <w:rFonts w:cstheme="minorHAnsi"/>
                <w:i/>
                <w:lang w:val="en-US"/>
              </w:rPr>
              <w:t>sich</w:t>
            </w:r>
            <w:proofErr w:type="spellEnd"/>
            <w:r w:rsidRPr="001F05E6">
              <w:rPr>
                <w:rFonts w:cstheme="minorHAnsi"/>
                <w:i/>
                <w:lang w:val="en-US"/>
              </w:rPr>
              <w:t xml:space="preserve"> an</w:t>
            </w:r>
          </w:p>
        </w:tc>
      </w:tr>
      <w:tr w:rsidR="001F05E6" w:rsidRPr="001F05E6" w14:paraId="53F7460E" w14:textId="77777777" w:rsidTr="00523C43">
        <w:trPr>
          <w:trHeight w:val="567"/>
        </w:trPr>
        <w:tc>
          <w:tcPr>
            <w:tcW w:w="5102" w:type="dxa"/>
          </w:tcPr>
          <w:p w14:paraId="0359499C" w14:textId="77777777" w:rsidR="001F05E6" w:rsidRPr="001F05E6" w:rsidRDefault="001F05E6" w:rsidP="001F05E6">
            <w:pPr>
              <w:pStyle w:val="Textkrper"/>
              <w:spacing w:before="240"/>
              <w:ind w:left="110" w:right="108"/>
              <w:jc w:val="both"/>
              <w:rPr>
                <w:rFonts w:cstheme="minorHAnsi"/>
              </w:rPr>
            </w:pPr>
            <w:r w:rsidRPr="001F05E6">
              <w:rPr>
                <w:rFonts w:cstheme="minorHAnsi"/>
              </w:rPr>
              <w:t>Und wir spüren, das tut richtig gut!</w:t>
            </w:r>
          </w:p>
        </w:tc>
        <w:tc>
          <w:tcPr>
            <w:tcW w:w="5102" w:type="dxa"/>
            <w:shd w:val="clear" w:color="auto" w:fill="D6D7D8"/>
          </w:tcPr>
          <w:p w14:paraId="13699148" w14:textId="77777777" w:rsidR="001F05E6" w:rsidRPr="001F05E6" w:rsidRDefault="001F05E6" w:rsidP="001F05E6">
            <w:pPr>
              <w:pStyle w:val="Textkrper"/>
              <w:spacing w:before="240"/>
              <w:ind w:left="110" w:right="108"/>
              <w:jc w:val="both"/>
              <w:rPr>
                <w:rFonts w:cstheme="minorHAnsi"/>
                <w:i/>
                <w:lang w:val="en-US"/>
              </w:rPr>
            </w:pPr>
            <w:proofErr w:type="spellStart"/>
            <w:r w:rsidRPr="001F05E6">
              <w:rPr>
                <w:rFonts w:cstheme="minorHAnsi"/>
                <w:i/>
                <w:lang w:val="en-US"/>
              </w:rPr>
              <w:t>weiterhin</w:t>
            </w:r>
            <w:proofErr w:type="spellEnd"/>
            <w:r w:rsidRPr="001F05E6">
              <w:rPr>
                <w:rFonts w:cstheme="minorHAnsi"/>
                <w:i/>
                <w:lang w:val="en-US"/>
              </w:rPr>
              <w:t xml:space="preserve"> </w:t>
            </w:r>
            <w:proofErr w:type="spellStart"/>
            <w:r w:rsidRPr="001F05E6">
              <w:rPr>
                <w:rFonts w:cstheme="minorHAnsi"/>
                <w:i/>
                <w:lang w:val="en-US"/>
              </w:rPr>
              <w:t>anfassen</w:t>
            </w:r>
            <w:proofErr w:type="spellEnd"/>
          </w:p>
        </w:tc>
      </w:tr>
    </w:tbl>
    <w:p w14:paraId="50476B31" w14:textId="77777777" w:rsidR="001F05E6" w:rsidRPr="001F05E6" w:rsidRDefault="001F05E6" w:rsidP="001F05E6">
      <w:pPr>
        <w:pStyle w:val="Textkrper"/>
        <w:spacing w:before="240"/>
        <w:ind w:left="110" w:right="108"/>
        <w:jc w:val="both"/>
        <w:rPr>
          <w:rFonts w:cstheme="minorHAnsi"/>
          <w:b/>
        </w:rPr>
      </w:pPr>
    </w:p>
    <w:p w14:paraId="5EE8040D" w14:textId="77777777" w:rsidR="001F05E6" w:rsidRPr="001F05E6" w:rsidRDefault="001F05E6" w:rsidP="001F05E6">
      <w:pPr>
        <w:pStyle w:val="Textkrper"/>
        <w:spacing w:before="240"/>
        <w:ind w:right="108"/>
        <w:jc w:val="both"/>
        <w:rPr>
          <w:rFonts w:cstheme="minorHAnsi"/>
        </w:rPr>
      </w:pPr>
      <w:r w:rsidRPr="001F05E6">
        <w:rPr>
          <w:rFonts w:cstheme="minorHAnsi"/>
        </w:rPr>
        <w:t>Quelle: RPI Loccum, Autorin Gerta Hoffrichter:</w:t>
      </w:r>
    </w:p>
    <w:p w14:paraId="05F04AFB" w14:textId="77777777" w:rsidR="001F05E6" w:rsidRPr="001F05E6" w:rsidRDefault="00000000" w:rsidP="001F05E6">
      <w:pPr>
        <w:pStyle w:val="Textkrper"/>
        <w:spacing w:before="240"/>
        <w:ind w:right="108"/>
        <w:jc w:val="both"/>
        <w:rPr>
          <w:rFonts w:cstheme="minorHAnsi"/>
        </w:rPr>
      </w:pPr>
      <w:hyperlink r:id="rId11" w:history="1">
        <w:r w:rsidR="001F05E6" w:rsidRPr="001F05E6">
          <w:rPr>
            <w:rStyle w:val="Hyperlink"/>
            <w:rFonts w:cstheme="minorHAnsi"/>
          </w:rPr>
          <w:t>https://www.rpi-loccum.de/material/pelikan/pel2-14/2-14_hoffrichter</w:t>
        </w:r>
        <w:r w:rsidR="001F05E6" w:rsidRPr="001F05E6">
          <w:rPr>
            <w:rStyle w:val="Hyperlink"/>
            <w:rFonts w:cstheme="minorHAnsi"/>
          </w:rPr>
          <w:tab/>
        </w:r>
      </w:hyperlink>
    </w:p>
    <w:p w14:paraId="6E793401" w14:textId="77777777" w:rsidR="001F05E6" w:rsidRDefault="001F05E6" w:rsidP="001F05E6">
      <w:pPr>
        <w:pStyle w:val="Textkrper"/>
        <w:spacing w:before="240"/>
        <w:ind w:left="110" w:right="108"/>
        <w:jc w:val="both"/>
        <w:rPr>
          <w:rFonts w:asciiTheme="minorHAnsi" w:hAnsiTheme="minorHAnsi" w:cstheme="minorHAnsi"/>
        </w:rPr>
      </w:pPr>
    </w:p>
    <w:p w14:paraId="3ACD0CBD" w14:textId="77777777" w:rsidR="00075DA8" w:rsidRDefault="00075DA8" w:rsidP="00075DA8">
      <w:pPr>
        <w:rPr>
          <w:color w:val="2F5496" w:themeColor="accent1" w:themeShade="BF"/>
          <w:sz w:val="24"/>
          <w:szCs w:val="24"/>
        </w:rPr>
      </w:pPr>
    </w:p>
    <w:p w14:paraId="676E8A98" w14:textId="77777777" w:rsidR="00E50830" w:rsidRPr="005D414F" w:rsidRDefault="00E50830" w:rsidP="005D414F">
      <w:pPr>
        <w:ind w:left="-5" w:right="10"/>
      </w:pPr>
    </w:p>
    <w:sectPr w:rsidR="00E50830" w:rsidRPr="005D414F" w:rsidSect="00CD4E92">
      <w:headerReference w:type="default" r:id="rId12"/>
      <w:footerReference w:type="default" r:id="rId13"/>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C71F3" w14:textId="77777777" w:rsidR="00F16C03" w:rsidRDefault="00F16C03" w:rsidP="00F27E52">
      <w:pPr>
        <w:spacing w:after="0" w:line="240" w:lineRule="auto"/>
      </w:pPr>
      <w:r>
        <w:separator/>
      </w:r>
    </w:p>
  </w:endnote>
  <w:endnote w:type="continuationSeparator" w:id="0">
    <w:p w14:paraId="64E60B55" w14:textId="77777777" w:rsidR="00F16C03" w:rsidRDefault="00F16C03"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7F0A3275" w14:textId="77777777" w:rsidR="002C60B5" w:rsidRDefault="002C60B5">
        <w:pPr>
          <w:pStyle w:val="Fuzeile"/>
          <w:jc w:val="right"/>
        </w:pPr>
        <w:r>
          <w:rPr>
            <w:noProof/>
          </w:rPr>
          <w:drawing>
            <wp:anchor distT="0" distB="0" distL="114300" distR="114300" simplePos="0" relativeHeight="251659264" behindDoc="0" locked="0" layoutInCell="1" allowOverlap="1" wp14:anchorId="7D9A78D6" wp14:editId="2A1A9C9C">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453EA512"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12B02" w14:textId="77777777" w:rsidR="00F16C03" w:rsidRDefault="00F16C03" w:rsidP="00F27E52">
      <w:pPr>
        <w:spacing w:after="0" w:line="240" w:lineRule="auto"/>
      </w:pPr>
      <w:r>
        <w:separator/>
      </w:r>
    </w:p>
  </w:footnote>
  <w:footnote w:type="continuationSeparator" w:id="0">
    <w:p w14:paraId="29B25AB1" w14:textId="77777777" w:rsidR="00F16C03" w:rsidRDefault="00F16C03"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8F28A" w14:textId="77777777" w:rsidR="002C60B5" w:rsidRDefault="002C60B5">
    <w:pPr>
      <w:pStyle w:val="Kopfzeile"/>
    </w:pPr>
    <w:r>
      <w:rPr>
        <w:noProof/>
      </w:rPr>
      <w:drawing>
        <wp:anchor distT="0" distB="0" distL="114300" distR="114300" simplePos="0" relativeHeight="251658240" behindDoc="0" locked="0" layoutInCell="1" allowOverlap="1" wp14:anchorId="09388620" wp14:editId="587E3A96">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47BDA06D"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6D1CCE"/>
    <w:multiLevelType w:val="hybridMultilevel"/>
    <w:tmpl w:val="9E3252C2"/>
    <w:lvl w:ilvl="0" w:tplc="6FE407AC">
      <w:start w:val="1"/>
      <w:numFmt w:val="decimal"/>
      <w:lvlText w:val="%1)"/>
      <w:lvlJc w:val="left"/>
      <w:pPr>
        <w:ind w:left="338" w:hanging="228"/>
      </w:pPr>
      <w:rPr>
        <w:rFonts w:ascii="Calibri" w:eastAsia="Calibri" w:hAnsi="Calibri" w:cs="Calibri" w:hint="default"/>
        <w:b w:val="0"/>
        <w:bCs w:val="0"/>
        <w:i w:val="0"/>
        <w:iCs w:val="0"/>
        <w:spacing w:val="0"/>
        <w:w w:val="99"/>
        <w:sz w:val="22"/>
        <w:szCs w:val="22"/>
        <w:lang w:val="de-DE" w:eastAsia="en-US" w:bidi="ar-SA"/>
      </w:rPr>
    </w:lvl>
    <w:lvl w:ilvl="1" w:tplc="9FD2C79A">
      <w:numFmt w:val="bullet"/>
      <w:lvlText w:val="•"/>
      <w:lvlJc w:val="left"/>
      <w:pPr>
        <w:ind w:left="1348" w:hanging="228"/>
      </w:pPr>
      <w:rPr>
        <w:rFonts w:hint="default"/>
        <w:lang w:val="de-DE" w:eastAsia="en-US" w:bidi="ar-SA"/>
      </w:rPr>
    </w:lvl>
    <w:lvl w:ilvl="2" w:tplc="F5C66F4E">
      <w:numFmt w:val="bullet"/>
      <w:lvlText w:val="•"/>
      <w:lvlJc w:val="left"/>
      <w:pPr>
        <w:ind w:left="2357" w:hanging="228"/>
      </w:pPr>
      <w:rPr>
        <w:rFonts w:hint="default"/>
        <w:lang w:val="de-DE" w:eastAsia="en-US" w:bidi="ar-SA"/>
      </w:rPr>
    </w:lvl>
    <w:lvl w:ilvl="3" w:tplc="9BF69466">
      <w:numFmt w:val="bullet"/>
      <w:lvlText w:val="•"/>
      <w:lvlJc w:val="left"/>
      <w:pPr>
        <w:ind w:left="3365" w:hanging="228"/>
      </w:pPr>
      <w:rPr>
        <w:rFonts w:hint="default"/>
        <w:lang w:val="de-DE" w:eastAsia="en-US" w:bidi="ar-SA"/>
      </w:rPr>
    </w:lvl>
    <w:lvl w:ilvl="4" w:tplc="8D02F4A0">
      <w:numFmt w:val="bullet"/>
      <w:lvlText w:val="•"/>
      <w:lvlJc w:val="left"/>
      <w:pPr>
        <w:ind w:left="4374" w:hanging="228"/>
      </w:pPr>
      <w:rPr>
        <w:rFonts w:hint="default"/>
        <w:lang w:val="de-DE" w:eastAsia="en-US" w:bidi="ar-SA"/>
      </w:rPr>
    </w:lvl>
    <w:lvl w:ilvl="5" w:tplc="343A0BCA">
      <w:numFmt w:val="bullet"/>
      <w:lvlText w:val="•"/>
      <w:lvlJc w:val="left"/>
      <w:pPr>
        <w:ind w:left="5382" w:hanging="228"/>
      </w:pPr>
      <w:rPr>
        <w:rFonts w:hint="default"/>
        <w:lang w:val="de-DE" w:eastAsia="en-US" w:bidi="ar-SA"/>
      </w:rPr>
    </w:lvl>
    <w:lvl w:ilvl="6" w:tplc="AABEB006">
      <w:numFmt w:val="bullet"/>
      <w:lvlText w:val="•"/>
      <w:lvlJc w:val="left"/>
      <w:pPr>
        <w:ind w:left="6391" w:hanging="228"/>
      </w:pPr>
      <w:rPr>
        <w:rFonts w:hint="default"/>
        <w:lang w:val="de-DE" w:eastAsia="en-US" w:bidi="ar-SA"/>
      </w:rPr>
    </w:lvl>
    <w:lvl w:ilvl="7" w:tplc="73D4124C">
      <w:numFmt w:val="bullet"/>
      <w:lvlText w:val="•"/>
      <w:lvlJc w:val="left"/>
      <w:pPr>
        <w:ind w:left="7399" w:hanging="228"/>
      </w:pPr>
      <w:rPr>
        <w:rFonts w:hint="default"/>
        <w:lang w:val="de-DE" w:eastAsia="en-US" w:bidi="ar-SA"/>
      </w:rPr>
    </w:lvl>
    <w:lvl w:ilvl="8" w:tplc="64520EEC">
      <w:numFmt w:val="bullet"/>
      <w:lvlText w:val="•"/>
      <w:lvlJc w:val="left"/>
      <w:pPr>
        <w:ind w:left="8408" w:hanging="228"/>
      </w:pPr>
      <w:rPr>
        <w:rFonts w:hint="default"/>
        <w:lang w:val="de-DE" w:eastAsia="en-US" w:bidi="ar-SA"/>
      </w:rPr>
    </w:lvl>
  </w:abstractNum>
  <w:abstractNum w:abstractNumId="1"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1019838">
    <w:abstractNumId w:val="1"/>
  </w:num>
  <w:num w:numId="2" w16cid:durableId="2065522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1A9"/>
    <w:rsid w:val="00041CF0"/>
    <w:rsid w:val="000535C6"/>
    <w:rsid w:val="00075DA8"/>
    <w:rsid w:val="000E5625"/>
    <w:rsid w:val="001E621A"/>
    <w:rsid w:val="001F05E6"/>
    <w:rsid w:val="002C60B5"/>
    <w:rsid w:val="00592F40"/>
    <w:rsid w:val="005D414F"/>
    <w:rsid w:val="00653023"/>
    <w:rsid w:val="0065620C"/>
    <w:rsid w:val="006B7DA9"/>
    <w:rsid w:val="00805BD0"/>
    <w:rsid w:val="008721A9"/>
    <w:rsid w:val="00A1688E"/>
    <w:rsid w:val="00A61783"/>
    <w:rsid w:val="00AA65E5"/>
    <w:rsid w:val="00B358B1"/>
    <w:rsid w:val="00BB4EAD"/>
    <w:rsid w:val="00BF040A"/>
    <w:rsid w:val="00C41B41"/>
    <w:rsid w:val="00CD4E92"/>
    <w:rsid w:val="00D2049E"/>
    <w:rsid w:val="00D871E4"/>
    <w:rsid w:val="00E50830"/>
    <w:rsid w:val="00EC063F"/>
    <w:rsid w:val="00F16C03"/>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6E536"/>
  <w15:chartTrackingRefBased/>
  <w15:docId w15:val="{7357756C-AD0F-41AF-8012-3D0442D2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paragraph" w:styleId="Textkrper">
    <w:name w:val="Body Text"/>
    <w:basedOn w:val="Standard"/>
    <w:link w:val="TextkrperZchn"/>
    <w:uiPriority w:val="1"/>
    <w:qFormat/>
    <w:rsid w:val="001F05E6"/>
    <w:pPr>
      <w:widowControl w:val="0"/>
      <w:autoSpaceDE w:val="0"/>
      <w:autoSpaceDN w:val="0"/>
      <w:spacing w:after="0" w:line="240" w:lineRule="auto"/>
    </w:pPr>
    <w:rPr>
      <w:rFonts w:ascii="Calibri" w:eastAsia="Calibri" w:hAnsi="Calibri" w:cs="Calibri"/>
    </w:rPr>
  </w:style>
  <w:style w:type="character" w:customStyle="1" w:styleId="TextkrperZchn">
    <w:name w:val="Textkörper Zchn"/>
    <w:basedOn w:val="Absatz-Standardschriftart"/>
    <w:link w:val="Textkrper"/>
    <w:uiPriority w:val="1"/>
    <w:rsid w:val="001F05E6"/>
    <w:rPr>
      <w:rFonts w:ascii="Calibri" w:eastAsia="Calibri" w:hAnsi="Calibri" w:cs="Calibri"/>
    </w:rPr>
  </w:style>
  <w:style w:type="character" w:styleId="Hyperlink">
    <w:name w:val="Hyperlink"/>
    <w:basedOn w:val="Absatz-Standardschriftart"/>
    <w:uiPriority w:val="99"/>
    <w:unhideWhenUsed/>
    <w:rsid w:val="001F05E6"/>
    <w:rPr>
      <w:color w:val="0563C1" w:themeColor="hyperlink"/>
      <w:u w:val="single"/>
    </w:rPr>
  </w:style>
  <w:style w:type="character" w:styleId="NichtaufgelsteErwhnung">
    <w:name w:val="Unresolved Mention"/>
    <w:basedOn w:val="Absatz-Standardschriftart"/>
    <w:uiPriority w:val="99"/>
    <w:semiHidden/>
    <w:unhideWhenUsed/>
    <w:rsid w:val="001F0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pi-loccum.de/material/pelikan/pel2-14/2-14_hoffrichter"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E306DDB6E34137B1C322F0AF1A2715"/>
        <w:category>
          <w:name w:val="Allgemein"/>
          <w:gallery w:val="placeholder"/>
        </w:category>
        <w:types>
          <w:type w:val="bbPlcHdr"/>
        </w:types>
        <w:behaviors>
          <w:behavior w:val="content"/>
        </w:behaviors>
        <w:guid w:val="{6A770544-F166-4B00-9F53-5B2F764E95A8}"/>
      </w:docPartPr>
      <w:docPartBody>
        <w:p w:rsidR="007B62BA" w:rsidRDefault="009043A8">
          <w:pPr>
            <w:pStyle w:val="7BE306DDB6E34137B1C322F0AF1A2715"/>
          </w:pPr>
          <w:r w:rsidRPr="007E7601">
            <w:rPr>
              <w:rStyle w:val="Platzhaltertext"/>
            </w:rPr>
            <w:t>Klicken oder tippen Sie hier, um Text einzugeben.</w:t>
          </w:r>
        </w:p>
      </w:docPartBody>
    </w:docPart>
    <w:docPart>
      <w:docPartPr>
        <w:name w:val="2BCE068BCCFB4D61BBEF4567C24598E6"/>
        <w:category>
          <w:name w:val="Allgemein"/>
          <w:gallery w:val="placeholder"/>
        </w:category>
        <w:types>
          <w:type w:val="bbPlcHdr"/>
        </w:types>
        <w:behaviors>
          <w:behavior w:val="content"/>
        </w:behaviors>
        <w:guid w:val="{E6482589-F527-4BB5-A6C3-6A06B86FFE51}"/>
      </w:docPartPr>
      <w:docPartBody>
        <w:p w:rsidR="007B62BA" w:rsidRDefault="009043A8">
          <w:pPr>
            <w:pStyle w:val="2BCE068BCCFB4D61BBEF4567C24598E6"/>
          </w:pPr>
          <w:r w:rsidRPr="0065620C">
            <w:rPr>
              <w:rStyle w:val="Platzhaltertext"/>
              <w:rFonts w:asciiTheme="majorHAnsi" w:hAnsiTheme="majorHAnsi" w:cstheme="majorHAnsi"/>
              <w:sz w:val="48"/>
            </w:rPr>
            <w:t>Titel hier eingeben.</w:t>
          </w:r>
        </w:p>
      </w:docPartBody>
    </w:docPart>
    <w:docPart>
      <w:docPartPr>
        <w:name w:val="EBAE83196A0B43BB8A8D64D388EF6845"/>
        <w:category>
          <w:name w:val="Allgemein"/>
          <w:gallery w:val="placeholder"/>
        </w:category>
        <w:types>
          <w:type w:val="bbPlcHdr"/>
        </w:types>
        <w:behaviors>
          <w:behavior w:val="content"/>
        </w:behaviors>
        <w:guid w:val="{110CBA69-A6B2-45C7-995F-D271FEE7E4A6}"/>
      </w:docPartPr>
      <w:docPartBody>
        <w:p w:rsidR="007B62BA" w:rsidRDefault="009043A8">
          <w:pPr>
            <w:pStyle w:val="EBAE83196A0B43BB8A8D64D388EF6845"/>
          </w:pPr>
          <w:r w:rsidRPr="007E7601">
            <w:rPr>
              <w:rStyle w:val="Platzhaltertext"/>
            </w:rPr>
            <w:t>Klicken oder tippen Sie hier, um Text einzugeben.</w:t>
          </w:r>
        </w:p>
      </w:docPartBody>
    </w:docPart>
    <w:docPart>
      <w:docPartPr>
        <w:name w:val="8C27D9CDA6E545298DEBA187820AF552"/>
        <w:category>
          <w:name w:val="Allgemein"/>
          <w:gallery w:val="placeholder"/>
        </w:category>
        <w:types>
          <w:type w:val="bbPlcHdr"/>
        </w:types>
        <w:behaviors>
          <w:behavior w:val="content"/>
        </w:behaviors>
        <w:guid w:val="{F1C4C7D2-F464-4E21-A0AF-2542CAFFC2F8}"/>
      </w:docPartPr>
      <w:docPartBody>
        <w:p w:rsidR="007B62BA" w:rsidRDefault="009043A8">
          <w:pPr>
            <w:pStyle w:val="8C27D9CDA6E545298DEBA187820AF552"/>
          </w:pPr>
          <w:r w:rsidRPr="007E7601">
            <w:rPr>
              <w:rStyle w:val="Platzhaltertext"/>
            </w:rPr>
            <w:t>Wähle</w:t>
          </w:r>
          <w:r>
            <w:rPr>
              <w:rStyle w:val="Platzhaltertext"/>
            </w:rPr>
            <w:t xml:space="preserve"> eine Station</w:t>
          </w:r>
          <w:r w:rsidRPr="007E7601">
            <w:rPr>
              <w:rStyle w:val="Platzhaltertext"/>
            </w:rPr>
            <w:t>.</w:t>
          </w:r>
        </w:p>
      </w:docPartBody>
    </w:docPart>
    <w:docPart>
      <w:docPartPr>
        <w:name w:val="4BEB881FF936444796D8ECB31BD40F12"/>
        <w:category>
          <w:name w:val="Allgemein"/>
          <w:gallery w:val="placeholder"/>
        </w:category>
        <w:types>
          <w:type w:val="bbPlcHdr"/>
        </w:types>
        <w:behaviors>
          <w:behavior w:val="content"/>
        </w:behaviors>
        <w:guid w:val="{40961819-F779-4724-B1FF-3D9560F1B7A9}"/>
      </w:docPartPr>
      <w:docPartBody>
        <w:p w:rsidR="007B62BA" w:rsidRDefault="009043A8">
          <w:pPr>
            <w:pStyle w:val="4BEB881FF936444796D8ECB31BD40F12"/>
          </w:pPr>
          <w:r w:rsidRPr="0065620C">
            <w:rPr>
              <w:rStyle w:val="Platzhaltertext"/>
            </w:rPr>
            <w:t>Wähle die Gruppengröße aus.</w:t>
          </w:r>
          <w:r w:rsidRPr="007E7601">
            <w:rPr>
              <w:rStyle w:val="Platzhaltertext"/>
            </w:rPr>
            <w:t>.</w:t>
          </w:r>
        </w:p>
      </w:docPartBody>
    </w:docPart>
    <w:docPart>
      <w:docPartPr>
        <w:name w:val="DEFFC6156C9242B7A4189B8169F970B2"/>
        <w:category>
          <w:name w:val="Allgemein"/>
          <w:gallery w:val="placeholder"/>
        </w:category>
        <w:types>
          <w:type w:val="bbPlcHdr"/>
        </w:types>
        <w:behaviors>
          <w:behavior w:val="content"/>
        </w:behaviors>
        <w:guid w:val="{7D64CFFA-1AA0-42A1-8284-591677B2FD4D}"/>
      </w:docPartPr>
      <w:docPartBody>
        <w:p w:rsidR="007B62BA" w:rsidRDefault="009043A8">
          <w:pPr>
            <w:pStyle w:val="DEFFC6156C9242B7A4189B8169F970B2"/>
          </w:pPr>
          <w:r w:rsidRPr="002C60B5">
            <w:rPr>
              <w:rStyle w:val="Platzhaltertext"/>
            </w:rPr>
            <w:t>Bibel Text hier Eingeben</w:t>
          </w:r>
          <w:r w:rsidRPr="007E7601">
            <w:rPr>
              <w:rStyle w:val="Platzhaltertext"/>
            </w:rPr>
            <w:t>.</w:t>
          </w:r>
        </w:p>
      </w:docPartBody>
    </w:docPart>
    <w:docPart>
      <w:docPartPr>
        <w:name w:val="281A751D28D44439AE0DF0B8F3C77204"/>
        <w:category>
          <w:name w:val="Allgemein"/>
          <w:gallery w:val="placeholder"/>
        </w:category>
        <w:types>
          <w:type w:val="bbPlcHdr"/>
        </w:types>
        <w:behaviors>
          <w:behavior w:val="content"/>
        </w:behaviors>
        <w:guid w:val="{4D60D26D-6780-4F5B-BD31-F3CA693329A3}"/>
      </w:docPartPr>
      <w:docPartBody>
        <w:p w:rsidR="007B62BA" w:rsidRDefault="00A44317" w:rsidP="00A44317">
          <w:pPr>
            <w:pStyle w:val="281A751D28D44439AE0DF0B8F3C77204"/>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317"/>
    <w:rsid w:val="004C084C"/>
    <w:rsid w:val="007B62BA"/>
    <w:rsid w:val="009043A8"/>
    <w:rsid w:val="00A443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44317"/>
  </w:style>
  <w:style w:type="paragraph" w:customStyle="1" w:styleId="7BE306DDB6E34137B1C322F0AF1A2715">
    <w:name w:val="7BE306DDB6E34137B1C322F0AF1A2715"/>
  </w:style>
  <w:style w:type="paragraph" w:customStyle="1" w:styleId="2BCE068BCCFB4D61BBEF4567C24598E6">
    <w:name w:val="2BCE068BCCFB4D61BBEF4567C24598E6"/>
  </w:style>
  <w:style w:type="paragraph" w:customStyle="1" w:styleId="EBAE83196A0B43BB8A8D64D388EF6845">
    <w:name w:val="EBAE83196A0B43BB8A8D64D388EF6845"/>
  </w:style>
  <w:style w:type="paragraph" w:customStyle="1" w:styleId="8C27D9CDA6E545298DEBA187820AF552">
    <w:name w:val="8C27D9CDA6E545298DEBA187820AF552"/>
  </w:style>
  <w:style w:type="paragraph" w:customStyle="1" w:styleId="4BEB881FF936444796D8ECB31BD40F12">
    <w:name w:val="4BEB881FF936444796D8ECB31BD40F12"/>
  </w:style>
  <w:style w:type="paragraph" w:customStyle="1" w:styleId="DEFFC6156C9242B7A4189B8169F970B2">
    <w:name w:val="DEFFC6156C9242B7A4189B8169F970B2"/>
  </w:style>
  <w:style w:type="paragraph" w:customStyle="1" w:styleId="29C71B82EBAB4D26B6B6EB2A336C8640">
    <w:name w:val="29C71B82EBAB4D26B6B6EB2A336C8640"/>
  </w:style>
  <w:style w:type="paragraph" w:customStyle="1" w:styleId="7C9180D045114ADF91487E9831E18883">
    <w:name w:val="7C9180D045114ADF91487E9831E18883"/>
  </w:style>
  <w:style w:type="paragraph" w:customStyle="1" w:styleId="281A751D28D44439AE0DF0B8F3C77204">
    <w:name w:val="281A751D28D44439AE0DF0B8F3C77204"/>
    <w:rsid w:val="00A443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2</Pages>
  <Words>389</Words>
  <Characters>2451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2024-04-22T10:17:00Z</dcterms:created>
  <dcterms:modified xsi:type="dcterms:W3CDTF">2024-04-27T09:06:00Z</dcterms:modified>
</cp:coreProperties>
</file>