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CC1716638D11425E858C87BC0EFB4049"/>
        </w:placeholder>
        <w15:appearance w15:val="hidden"/>
      </w:sdtPr>
      <w:sdtEndPr/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D7A724A409CE4268BE1CCDCC4FEF80A6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:rsidR="00BB4EAD" w:rsidRDefault="00BE27B9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Gruppentänze</w:t>
              </w:r>
            </w:p>
          </w:sdtContent>
        </w:sdt>
      </w:sdtContent>
    </w:sdt>
    <w:p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9B53631DEDA842E6A42EB3DCB8EB8825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F27962">
            <w:rPr>
              <w:rStyle w:val="Formatvorlage3"/>
            </w:rPr>
            <w:t>Ausprobieren, Bewegen, Darstellen, Feiern, Spielen</w:t>
          </w:r>
        </w:sdtContent>
      </w:sdt>
      <w:r>
        <w:rPr>
          <w:rStyle w:val="Formatvorlage3"/>
        </w:rPr>
        <w:t xml:space="preserve"> </w:t>
      </w:r>
    </w:p>
    <w:p w:rsidR="00F27E52" w:rsidRDefault="006E6907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EndPr/>
        <w:sdtContent>
          <w:r w:rsidR="00F27E52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58565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56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959889133B7B4B15BF77DEEA7E7DD0C5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2E7C78">
            <w:rPr>
              <w:rStyle w:val="Formatvorlage1"/>
            </w:rPr>
            <w:t>"Lebendig" - Himmlische Perspektiven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EndPr/>
        <w:sdtContent>
          <w:r w:rsidR="00EC063F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B9596A5349BA448FB54B9CB2E897C184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2E7C78">
            <w:rPr>
              <w:rStyle w:val="Formatvorlage1"/>
            </w:rPr>
            <w:t>Große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 </w:t>
      </w:r>
    </w:p>
    <w:p w:rsidR="00E50830" w:rsidRDefault="00E50830">
      <w:pPr>
        <w:rPr>
          <w:rFonts w:cstheme="minorHAnsi"/>
          <w:sz w:val="28"/>
        </w:rPr>
      </w:pPr>
      <w:r>
        <w:rPr>
          <w:rFonts w:cstheme="minorHAnsi"/>
          <w:sz w:val="28"/>
        </w:rPr>
        <w:t>Kurz</w:t>
      </w:r>
      <w:r w:rsidR="005D414F">
        <w:rPr>
          <w:rFonts w:cstheme="minorHAnsi"/>
          <w:sz w:val="28"/>
        </w:rPr>
        <w:t>b</w:t>
      </w:r>
      <w:r>
        <w:rPr>
          <w:rFonts w:cstheme="minorHAnsi"/>
          <w:sz w:val="28"/>
        </w:rPr>
        <w:t>eschreibung</w:t>
      </w:r>
      <w:r w:rsidRPr="00F87BBF">
        <w:rPr>
          <w:rFonts w:cstheme="minorHAnsi"/>
          <w:sz w:val="28"/>
        </w:rPr>
        <w:t>:</w:t>
      </w:r>
    </w:p>
    <w:p w:rsidR="00E50830" w:rsidRPr="002E7C78" w:rsidRDefault="006E6907" w:rsidP="002E7C78">
      <w:pPr>
        <w:rPr>
          <w:sz w:val="24"/>
        </w:rPr>
      </w:pPr>
      <w:sdt>
        <w:sdtPr>
          <w:rPr>
            <w:rFonts w:eastAsiaTheme="minorEastAsia"/>
            <w:lang w:eastAsia="zh-CN"/>
          </w:rPr>
          <w:alias w:val="Kurz Beschreibung"/>
          <w:tag w:val="Kurz Beschreibung"/>
          <w:id w:val="1711766698"/>
          <w:placeholder>
            <w:docPart w:val="9E3CE68631F548E59394C78B5D267AC8"/>
          </w:placeholder>
          <w15:appearance w15:val="hidden"/>
          <w:text w:multiLine="1"/>
        </w:sdtPr>
        <w:sdtEndPr/>
        <w:sdtContent>
          <w:r w:rsidR="00BE27B9" w:rsidRPr="00BE27B9">
            <w:rPr>
              <w:rFonts w:eastAsiaTheme="minorEastAsia"/>
              <w:lang w:eastAsia="zh-CN"/>
            </w:rPr>
            <w:t>Organisiert Tänze, bei denen man sich einfach beteiligen kann. Beispiele hierfür sind Gruppentänze wie schottische Tänze, israelische Tänze, französische Kreistänze, Line Dance oder die Polonaise.</w:t>
          </w:r>
        </w:sdtContent>
      </w:sdt>
      <w:r w:rsidR="00E50830">
        <w:rPr>
          <w:rStyle w:val="Formatvorlage3"/>
        </w:rPr>
        <w:t xml:space="preserve"> </w:t>
      </w:r>
    </w:p>
    <w:sectPr w:rsidR="00E50830" w:rsidRPr="002E7C78" w:rsidSect="00CD4E92">
      <w:headerReference w:type="default" r:id="rId9"/>
      <w:footerReference w:type="default" r:id="rId10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6907" w:rsidRDefault="006E6907" w:rsidP="00F27E52">
      <w:pPr>
        <w:spacing w:after="0" w:line="240" w:lineRule="auto"/>
      </w:pPr>
      <w:r>
        <w:separator/>
      </w:r>
    </w:p>
  </w:endnote>
  <w:endnote w:type="continuationSeparator" w:id="0">
    <w:p w:rsidR="006E6907" w:rsidRDefault="006E6907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1299436"/>
      <w:docPartObj>
        <w:docPartGallery w:val="Page Numbers (Bottom of Page)"/>
        <w:docPartUnique/>
      </w:docPartObj>
    </w:sdtPr>
    <w:sdtEndPr/>
    <w:sdtContent>
      <w:p w:rsidR="002C60B5" w:rsidRDefault="002C60B5">
        <w:pPr>
          <w:pStyle w:val="Fuzeile"/>
          <w:jc w:val="right"/>
        </w:pPr>
        <w:r>
          <w:rPr>
            <w:noProof/>
            <w:lang w:eastAsia="zh-CN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27962">
          <w:rPr>
            <w:noProof/>
          </w:rPr>
          <w:t>1</w:t>
        </w:r>
        <w:r>
          <w:fldChar w:fldCharType="end"/>
        </w:r>
      </w:p>
    </w:sdtContent>
  </w:sdt>
  <w:p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6907" w:rsidRDefault="006E6907" w:rsidP="00F27E52">
      <w:pPr>
        <w:spacing w:after="0" w:line="240" w:lineRule="auto"/>
      </w:pPr>
      <w:r>
        <w:separator/>
      </w:r>
    </w:p>
  </w:footnote>
  <w:footnote w:type="continuationSeparator" w:id="0">
    <w:p w:rsidR="006E6907" w:rsidRDefault="006E6907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0B5" w:rsidRDefault="002C60B5">
    <w:pPr>
      <w:pStyle w:val="Kopfzeile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C78"/>
    <w:rsid w:val="000535C6"/>
    <w:rsid w:val="00075DA8"/>
    <w:rsid w:val="000916D1"/>
    <w:rsid w:val="001E621A"/>
    <w:rsid w:val="002C60B5"/>
    <w:rsid w:val="002E7C78"/>
    <w:rsid w:val="00592F40"/>
    <w:rsid w:val="005D414F"/>
    <w:rsid w:val="00653023"/>
    <w:rsid w:val="0065620C"/>
    <w:rsid w:val="006B7DA9"/>
    <w:rsid w:val="006E6907"/>
    <w:rsid w:val="00A1688E"/>
    <w:rsid w:val="00A61783"/>
    <w:rsid w:val="00B559BA"/>
    <w:rsid w:val="00BB4EAD"/>
    <w:rsid w:val="00BE27B9"/>
    <w:rsid w:val="00BF040A"/>
    <w:rsid w:val="00C41B41"/>
    <w:rsid w:val="00CD4E92"/>
    <w:rsid w:val="00D03F45"/>
    <w:rsid w:val="00D2049E"/>
    <w:rsid w:val="00D871E4"/>
    <w:rsid w:val="00E50830"/>
    <w:rsid w:val="00E624C5"/>
    <w:rsid w:val="00EC063F"/>
    <w:rsid w:val="00F27962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5EB2919-B5E9-4A45-BB96-BE83F6A8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%20Eick\ownCloud%20-%20ext_eickfr@cloud.ejwue.de\global%20local\General\0%20Materialpaket%20(Barbara)\Updated%20Material%20-%202024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1716638D11425E858C87BC0EFB40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9D3596-EE35-4B0D-A5D8-E14A82158C75}"/>
      </w:docPartPr>
      <w:docPartBody>
        <w:p w:rsidR="002B4AF9" w:rsidRDefault="00417FA5">
          <w:pPr>
            <w:pStyle w:val="CC1716638D11425E858C87BC0EFB4049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A724A409CE4268BE1CCDCC4FEF80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1A28B6-0017-40DD-90E5-86DF105AA4B8}"/>
      </w:docPartPr>
      <w:docPartBody>
        <w:p w:rsidR="002B4AF9" w:rsidRDefault="00417FA5">
          <w:pPr>
            <w:pStyle w:val="D7A724A409CE4268BE1CCDCC4FEF80A6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9B53631DEDA842E6A42EB3DCB8EB8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120279-37D7-4CD5-8195-E736FCEA2625}"/>
      </w:docPartPr>
      <w:docPartBody>
        <w:p w:rsidR="002B4AF9" w:rsidRDefault="00417FA5">
          <w:pPr>
            <w:pStyle w:val="9B53631DEDA842E6A42EB3DCB8EB8825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59889133B7B4B15BF77DEEA7E7DD0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7071F-4E94-45F4-A8BB-3389A1F38921}"/>
      </w:docPartPr>
      <w:docPartBody>
        <w:p w:rsidR="002B4AF9" w:rsidRDefault="00417FA5">
          <w:pPr>
            <w:pStyle w:val="959889133B7B4B15BF77DEEA7E7DD0C5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B9596A5349BA448FB54B9CB2E897C1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CC2D16-781B-46C8-890F-3691153B97F3}"/>
      </w:docPartPr>
      <w:docPartBody>
        <w:p w:rsidR="002B4AF9" w:rsidRDefault="00417FA5">
          <w:pPr>
            <w:pStyle w:val="B9596A5349BA448FB54B9CB2E897C184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9E3CE68631F548E59394C78B5D267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4A3372-D790-4278-9EC8-FBB66EB05BCC}"/>
      </w:docPartPr>
      <w:docPartBody>
        <w:p w:rsidR="002B4AF9" w:rsidRDefault="00417FA5">
          <w:pPr>
            <w:pStyle w:val="9E3CE68631F548E59394C78B5D267AC8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A5"/>
    <w:rsid w:val="002B4AF9"/>
    <w:rsid w:val="00417FA5"/>
    <w:rsid w:val="004D2A74"/>
    <w:rsid w:val="007B7886"/>
    <w:rsid w:val="00C5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C1716638D11425E858C87BC0EFB4049">
    <w:name w:val="CC1716638D11425E858C87BC0EFB4049"/>
  </w:style>
  <w:style w:type="paragraph" w:customStyle="1" w:styleId="D7A724A409CE4268BE1CCDCC4FEF80A6">
    <w:name w:val="D7A724A409CE4268BE1CCDCC4FEF80A6"/>
  </w:style>
  <w:style w:type="paragraph" w:customStyle="1" w:styleId="9B53631DEDA842E6A42EB3DCB8EB8825">
    <w:name w:val="9B53631DEDA842E6A42EB3DCB8EB8825"/>
  </w:style>
  <w:style w:type="paragraph" w:customStyle="1" w:styleId="959889133B7B4B15BF77DEEA7E7DD0C5">
    <w:name w:val="959889133B7B4B15BF77DEEA7E7DD0C5"/>
  </w:style>
  <w:style w:type="paragraph" w:customStyle="1" w:styleId="B9596A5349BA448FB54B9CB2E897C184">
    <w:name w:val="B9596A5349BA448FB54B9CB2E897C184"/>
  </w:style>
  <w:style w:type="paragraph" w:customStyle="1" w:styleId="4A41E1C49A16483B891D344B3E917B0F">
    <w:name w:val="4A41E1C49A16483B891D344B3E917B0F"/>
  </w:style>
  <w:style w:type="paragraph" w:customStyle="1" w:styleId="00DE7BC925E946488ED8CF0B9AB07C75">
    <w:name w:val="00DE7BC925E946488ED8CF0B9AB07C75"/>
  </w:style>
  <w:style w:type="paragraph" w:customStyle="1" w:styleId="20D719F6C4114C5B8E47FC0FAC5F2BD1">
    <w:name w:val="20D719F6C4114C5B8E47FC0FAC5F2BD1"/>
  </w:style>
  <w:style w:type="paragraph" w:customStyle="1" w:styleId="9E3CE68631F548E59394C78B5D267AC8">
    <w:name w:val="9E3CE68631F548E59394C78B5D267AC8"/>
  </w:style>
  <w:style w:type="paragraph" w:customStyle="1" w:styleId="3FA9E03B2CEC4856887568ADC3AF3658">
    <w:name w:val="3FA9E03B2CEC4856887568ADC3AF3658"/>
  </w:style>
  <w:style w:type="paragraph" w:customStyle="1" w:styleId="73DCB569D4C5424CBD92F2228DD33EBA">
    <w:name w:val="73DCB569D4C5424CBD92F2228DD33EBA"/>
  </w:style>
  <w:style w:type="paragraph" w:customStyle="1" w:styleId="0E27C044FB56472DB3537C768FE35F63">
    <w:name w:val="0E27C044FB56472DB3537C768FE35F63"/>
  </w:style>
  <w:style w:type="paragraph" w:customStyle="1" w:styleId="E3B282F6333841CEA0AB480912841B37">
    <w:name w:val="E3B282F6333841CEA0AB480912841B37"/>
  </w:style>
  <w:style w:type="paragraph" w:customStyle="1" w:styleId="723ACCF1780540E8A921CDAB533F0EF1">
    <w:name w:val="723ACCF1780540E8A921CDAB533F0EF1"/>
  </w:style>
  <w:style w:type="paragraph" w:customStyle="1" w:styleId="7443F097C6BF415982D08F444ECD71FD">
    <w:name w:val="7443F097C6BF415982D08F444ECD71FD"/>
  </w:style>
  <w:style w:type="paragraph" w:customStyle="1" w:styleId="E8337A03C44B4D489EFF97BC45C09F99">
    <w:name w:val="E8337A03C44B4D489EFF97BC45C09F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Template.dotx</Template>
  <TotalTime>0</TotalTime>
  <Pages>1</Pages>
  <Words>50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Eick</dc:creator>
  <cp:keywords/>
  <dc:description/>
  <cp:lastModifiedBy>Denzel Thys</cp:lastModifiedBy>
  <cp:revision>4</cp:revision>
  <dcterms:created xsi:type="dcterms:W3CDTF">2024-03-28T15:54:00Z</dcterms:created>
  <dcterms:modified xsi:type="dcterms:W3CDTF">2024-04-26T06:19:00Z</dcterms:modified>
</cp:coreProperties>
</file>