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65BC" w14:textId="55AF7546" w:rsidR="008F545F" w:rsidRDefault="00566336" w:rsidP="00F23801">
      <w:pPr>
        <w:pStyle w:val="Titel"/>
        <w:spacing w:before="0"/>
      </w:pPr>
      <w:r>
        <w:rPr>
          <w:noProof/>
          <w:lang w:eastAsia="zh-CN"/>
        </w:rPr>
        <mc:AlternateContent>
          <mc:Choice Requires="wpg">
            <w:drawing>
              <wp:anchor distT="0" distB="0" distL="114300" distR="114300" simplePos="0" relativeHeight="251662336" behindDoc="0" locked="0" layoutInCell="1" allowOverlap="1" wp14:anchorId="4732DBF1" wp14:editId="06942942">
                <wp:simplePos x="0" y="0"/>
                <wp:positionH relativeFrom="column">
                  <wp:posOffset>3700780</wp:posOffset>
                </wp:positionH>
                <wp:positionV relativeFrom="paragraph">
                  <wp:posOffset>6985</wp:posOffset>
                </wp:positionV>
                <wp:extent cx="2047875" cy="1950720"/>
                <wp:effectExtent l="0" t="0" r="9525" b="0"/>
                <wp:wrapTight wrapText="bothSides">
                  <wp:wrapPolygon edited="0">
                    <wp:start x="0" y="0"/>
                    <wp:lineTo x="0" y="19195"/>
                    <wp:lineTo x="5023" y="20250"/>
                    <wp:lineTo x="5023" y="21305"/>
                    <wp:lineTo x="21500" y="21305"/>
                    <wp:lineTo x="21500" y="0"/>
                    <wp:lineTo x="0" y="0"/>
                  </wp:wrapPolygon>
                </wp:wrapTight>
                <wp:docPr id="16" name="Gruppieren 16"/>
                <wp:cNvGraphicFramePr/>
                <a:graphic xmlns:a="http://schemas.openxmlformats.org/drawingml/2006/main">
                  <a:graphicData uri="http://schemas.microsoft.com/office/word/2010/wordprocessingGroup">
                    <wpg:wgp>
                      <wpg:cNvGrpSpPr/>
                      <wpg:grpSpPr>
                        <a:xfrm>
                          <a:off x="0" y="0"/>
                          <a:ext cx="2047875" cy="1950720"/>
                          <a:chOff x="0" y="0"/>
                          <a:chExt cx="2047875" cy="1950720"/>
                        </a:xfrm>
                      </wpg:grpSpPr>
                      <pic:pic xmlns:pic="http://schemas.openxmlformats.org/drawingml/2006/picture">
                        <pic:nvPicPr>
                          <pic:cNvPr id="10" name="Inhaltsplatzhalter 9"/>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rot="10800000" flipV="1">
                            <a:off x="0" y="0"/>
                            <a:ext cx="2045970" cy="173037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pic:spPr>
                      </pic:pic>
                      <wps:wsp>
                        <wps:cNvPr id="2" name="Textfeld 2"/>
                        <wps:cNvSpPr txBox="1"/>
                        <wps:spPr>
                          <a:xfrm>
                            <a:off x="514350" y="1752600"/>
                            <a:ext cx="1533525" cy="198120"/>
                          </a:xfrm>
                          <a:prstGeom prst="rect">
                            <a:avLst/>
                          </a:prstGeom>
                          <a:solidFill>
                            <a:prstClr val="white"/>
                          </a:solidFill>
                          <a:ln>
                            <a:noFill/>
                          </a:ln>
                        </wps:spPr>
                        <wps:txbx>
                          <w:txbxContent>
                            <w:p w14:paraId="0EFBC47A" w14:textId="5E41BF69" w:rsidR="000E42FC" w:rsidRPr="00D56344" w:rsidRDefault="000E42FC" w:rsidP="00566336">
                              <w:pPr>
                                <w:pStyle w:val="Beschriftung"/>
                                <w:jc w:val="right"/>
                                <w:rPr>
                                  <w:noProof/>
                                  <w:szCs w:val="24"/>
                                </w:rPr>
                              </w:pPr>
                              <w:r>
                                <w:t>© ELM Hermannsburg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32DBF1" id="Gruppieren 16" o:spid="_x0000_s1026" style="position:absolute;margin-left:291.4pt;margin-top:.55pt;width:161.25pt;height:153.6pt;z-index:251662336" coordsize="20478,19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">
                <v:shapetype id="_x0000_t202" coordsize="21600,21600" o:spt="202" path="m,l,21600r21600,l21600,xe">
                  <v:stroke joinstyle="miter"/>
                  <v:path gradientshapeok="t" o:connecttype="rect"/>
                </v:shapetype>
                <v:shape id="Textfeld 2" o:spid="_x0000_s1028" type="#_x0000_t202" style="position:absolute;left:5143;top:17526;width:1533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0EFBC47A" w14:textId="5E41BF69" w:rsidR="000E42FC" w:rsidRPr="00D56344" w:rsidRDefault="000E42FC" w:rsidP="00566336">
                        <w:pPr>
                          <w:pStyle w:val="Beschriftung"/>
                          <w:jc w:val="right"/>
                          <w:rPr>
                            <w:noProof/>
                            <w:szCs w:val="24"/>
                          </w:rPr>
                        </w:pPr>
                        <w:r>
                          <w:t>© ELM Hermannsburg</w:t>
                        </w:r>
                      </w:p>
                    </w:txbxContent>
                  </v:textbox>
                </v:shape>
                <w10:wrap type="tight"/>
              </v:group>
            </w:pict>
          </mc:Fallback>
        </mc:AlternateContent>
      </w:r>
      <w:r w:rsidR="00C91F00">
        <w:t>M</w:t>
      </w:r>
      <w:r w:rsidR="008F545F">
        <w:t>it den Augen der Anderen sehen</w:t>
      </w:r>
    </w:p>
    <w:p w14:paraId="461F4E4C" w14:textId="1FD7DCFB" w:rsidR="008F545F" w:rsidRPr="00566336" w:rsidRDefault="008F545F" w:rsidP="00566336">
      <w:pPr>
        <w:pStyle w:val="Untertitel"/>
        <w:jc w:val="left"/>
      </w:pPr>
      <w:r w:rsidRPr="004727DB">
        <w:t>Interkultureller Glaubenskurs</w:t>
      </w:r>
    </w:p>
    <w:p w14:paraId="406D6246" w14:textId="77777777" w:rsidR="00566336" w:rsidRDefault="00566336" w:rsidP="00566336">
      <w:pPr>
        <w:rPr>
          <w:rStyle w:val="Hervorhebung"/>
        </w:rPr>
      </w:pPr>
    </w:p>
    <w:p w14:paraId="6D448CD6" w14:textId="34BEBDBB" w:rsidR="00566336" w:rsidRDefault="00566336" w:rsidP="00566336">
      <w:pPr>
        <w:rPr>
          <w:rStyle w:val="Hervorhebung"/>
        </w:rPr>
      </w:pPr>
    </w:p>
    <w:p w14:paraId="148170CC" w14:textId="77777777" w:rsidR="00566336" w:rsidRDefault="00566336" w:rsidP="00566336">
      <w:pPr>
        <w:rPr>
          <w:rStyle w:val="Hervorhebung"/>
        </w:rPr>
      </w:pPr>
    </w:p>
    <w:p w14:paraId="62F16604" w14:textId="77777777" w:rsidR="00566336" w:rsidRDefault="00566336" w:rsidP="00566336">
      <w:pPr>
        <w:rPr>
          <w:rStyle w:val="Hervorhebung"/>
        </w:rPr>
      </w:pPr>
    </w:p>
    <w:p w14:paraId="733DBA5F" w14:textId="07BEF30C" w:rsidR="00566336" w:rsidRPr="00566336" w:rsidRDefault="000E42FC" w:rsidP="00566336">
      <w:pPr>
        <w:rPr>
          <w:sz w:val="28"/>
          <w:szCs w:val="24"/>
        </w:rPr>
      </w:pPr>
      <w:r w:rsidRPr="00566336">
        <w:rPr>
          <w:rStyle w:val="Hervorhebung"/>
          <w:sz w:val="28"/>
        </w:rPr>
        <w:t>Einführung in das Kursmaterial</w:t>
      </w:r>
    </w:p>
    <w:p w14:paraId="0F104241" w14:textId="77777777" w:rsidR="00566336" w:rsidRDefault="00566336" w:rsidP="00566336"/>
    <w:p w14:paraId="3E04EE24" w14:textId="4C1AC362" w:rsidR="008F545F" w:rsidRPr="00566336" w:rsidRDefault="008F545F" w:rsidP="00566336">
      <w:r w:rsidRPr="00566336">
        <w:t xml:space="preserve">Liebe </w:t>
      </w:r>
      <w:r w:rsidR="00BE0F96" w:rsidRPr="00566336">
        <w:t>Interessent</w:t>
      </w:r>
      <w:r w:rsidR="00A02AB9">
        <w:t>:inn</w:t>
      </w:r>
      <w:r w:rsidR="00BE0F96" w:rsidRPr="00566336">
        <w:t>en am interkulturellen Glaubenskurs</w:t>
      </w:r>
      <w:r w:rsidRPr="00566336">
        <w:t>,</w:t>
      </w:r>
    </w:p>
    <w:p w14:paraId="0D740EBA" w14:textId="339D6816" w:rsidR="008F545F" w:rsidRDefault="00C91FE9" w:rsidP="00566336">
      <w:r w:rsidRPr="00C91FE9">
        <w:t xml:space="preserve">Wir </w:t>
      </w:r>
      <w:r w:rsidR="008F545F" w:rsidRPr="00C91FE9">
        <w:t>freuen wir u</w:t>
      </w:r>
      <w:r>
        <w:t>ns über Ihr Interesse an unserem</w:t>
      </w:r>
      <w:r w:rsidR="008F545F" w:rsidRPr="00C91FE9">
        <w:t xml:space="preserve"> Kurs. In dieser Einführung möchten wir Ihnen die nötigen Informationen zum Hintergrund dieses Kurses und zur praktischen Durchführung geben.</w:t>
      </w:r>
    </w:p>
    <w:p w14:paraId="3865B7CF" w14:textId="75F1CC0C" w:rsidR="008F545F" w:rsidRPr="00BA2BD3" w:rsidRDefault="008F545F" w:rsidP="008E4F5A">
      <w:pPr>
        <w:pStyle w:val="berschrift1"/>
      </w:pPr>
      <w:r w:rsidRPr="00BA2BD3">
        <w:t xml:space="preserve">Worum </w:t>
      </w:r>
      <w:r w:rsidRPr="008E4F5A">
        <w:t>geht</w:t>
      </w:r>
      <w:r w:rsidRPr="00BA2BD3">
        <w:t xml:space="preserve"> es in diesem Kurs?</w:t>
      </w:r>
    </w:p>
    <w:p w14:paraId="3149498E" w14:textId="77777777" w:rsidR="008F545F" w:rsidRDefault="008F545F" w:rsidP="00566336">
      <w:r>
        <w:t xml:space="preserve">In der Fülle der verschiedenen Glaubenskurse, die im Augenblick im deutschsprachigen Raum zur Verfügung stehen, hat dieser Kurs so etwas wie ein Alleinstellungsmerkmal. </w:t>
      </w:r>
    </w:p>
    <w:p w14:paraId="63979FC1" w14:textId="3042FA99" w:rsidR="008F545F" w:rsidRPr="00C91FE9" w:rsidRDefault="008F545F" w:rsidP="00566336">
      <w:pPr>
        <w:pStyle w:val="Listenabsatz"/>
        <w:numPr>
          <w:ilvl w:val="0"/>
          <w:numId w:val="4"/>
        </w:numPr>
      </w:pPr>
      <w:r w:rsidRPr="00C91FE9">
        <w:t>Er ist für die Begegnung von Menschen aus anderen Teilen der Welt mit Me</w:t>
      </w:r>
      <w:r w:rsidR="00C91FE9">
        <w:t>nschen aus Deutschland gedacht.</w:t>
      </w:r>
    </w:p>
    <w:p w14:paraId="4AD8A0C7" w14:textId="6CE6E743" w:rsidR="008F545F" w:rsidRPr="00C91FE9" w:rsidRDefault="008F545F" w:rsidP="00566336">
      <w:pPr>
        <w:pStyle w:val="Listenabsatz"/>
        <w:numPr>
          <w:ilvl w:val="0"/>
          <w:numId w:val="4"/>
        </w:numPr>
      </w:pPr>
      <w:r w:rsidRPr="00C91FE9">
        <w:t>Sie kommen in diesem Kurs ins Gespräch und in den Austausch über die elementaren Aussagen des christlichen Glaubens.</w:t>
      </w:r>
    </w:p>
    <w:p w14:paraId="6477C1AE" w14:textId="56BA24AD" w:rsidR="008F545F" w:rsidRPr="00104853" w:rsidRDefault="008F545F" w:rsidP="00566336">
      <w:pPr>
        <w:pStyle w:val="Listenabsatz"/>
        <w:numPr>
          <w:ilvl w:val="0"/>
          <w:numId w:val="4"/>
        </w:numPr>
      </w:pPr>
      <w:r w:rsidRPr="00C91FE9">
        <w:t>Der Kurs orientiert sich am Glaubensbekenntnis</w:t>
      </w:r>
      <w:r w:rsidR="00F42F45" w:rsidRPr="00C91FE9">
        <w:t xml:space="preserve"> mit den Aspekten</w:t>
      </w:r>
      <w:r w:rsidRPr="00C91FE9">
        <w:t xml:space="preserve"> </w:t>
      </w:r>
      <w:r w:rsidR="00C91FE9">
        <w:t>„</w:t>
      </w:r>
      <w:r w:rsidRPr="00C91FE9">
        <w:t>Glaube an Gott</w:t>
      </w:r>
      <w:r w:rsidR="00C91FE9">
        <w:t>“</w:t>
      </w:r>
      <w:r w:rsidR="00F42F45" w:rsidRPr="00C91FE9">
        <w:t>,</w:t>
      </w:r>
      <w:r w:rsidRPr="00C91FE9">
        <w:t xml:space="preserve"> </w:t>
      </w:r>
      <w:r w:rsidR="00C91FE9">
        <w:t>„</w:t>
      </w:r>
      <w:r w:rsidRPr="00C91FE9">
        <w:t>Glaube an Jesus Christus</w:t>
      </w:r>
      <w:r w:rsidR="00C91FE9">
        <w:t>“</w:t>
      </w:r>
      <w:r w:rsidRPr="00C91FE9">
        <w:t xml:space="preserve">, </w:t>
      </w:r>
      <w:r w:rsidR="00C91FE9">
        <w:t>„</w:t>
      </w:r>
      <w:r w:rsidRPr="00C91FE9">
        <w:t>Glaube an den Heiligen Geist</w:t>
      </w:r>
      <w:r w:rsidR="00C91FE9">
        <w:t>“</w:t>
      </w:r>
      <w:r w:rsidR="00F42F45" w:rsidRPr="00C91FE9">
        <w:t>. I</w:t>
      </w:r>
      <w:r w:rsidRPr="00C91FE9">
        <w:t>m Abschlussgottesdienst</w:t>
      </w:r>
      <w:r w:rsidR="00F42F45" w:rsidRPr="00C91FE9">
        <w:t xml:space="preserve"> ist das Thema</w:t>
      </w:r>
      <w:r w:rsidRPr="00C91FE9">
        <w:t xml:space="preserve"> </w:t>
      </w:r>
      <w:r w:rsidR="00F42F45" w:rsidRPr="00C91FE9">
        <w:t>„</w:t>
      </w:r>
      <w:r w:rsidRPr="00C91FE9">
        <w:t>Glaube praktisch</w:t>
      </w:r>
      <w:r w:rsidR="00F42F45" w:rsidRPr="00C91FE9">
        <w:t>“</w:t>
      </w:r>
      <w:r w:rsidRPr="00C91FE9">
        <w:t>.</w:t>
      </w:r>
    </w:p>
    <w:p w14:paraId="614E28EB" w14:textId="30266EA3" w:rsidR="008F545F" w:rsidRPr="00BA2BD3" w:rsidRDefault="008F545F" w:rsidP="008E4F5A">
      <w:pPr>
        <w:pStyle w:val="berschrift1"/>
      </w:pPr>
      <w:r>
        <w:t>Ganz n</w:t>
      </w:r>
      <w:r w:rsidRPr="00BA2BD3">
        <w:t>eue Möglichkeiten</w:t>
      </w:r>
    </w:p>
    <w:p w14:paraId="138B750A" w14:textId="11EE54D6" w:rsidR="008F545F" w:rsidRDefault="008F545F" w:rsidP="00566336">
      <w:r>
        <w:t>Deutschland ist i</w:t>
      </w:r>
      <w:r w:rsidRPr="00496A98">
        <w:t>n den letzten Jahrzehnten</w:t>
      </w:r>
      <w:r>
        <w:t xml:space="preserve"> zu einem globalen Einwanderungsland geworden. Inzwischen leben in unserer Nachbarschaft weit über </w:t>
      </w:r>
      <w:r w:rsidRPr="00A1318A">
        <w:t>1.000</w:t>
      </w:r>
      <w:r>
        <w:t xml:space="preserve"> </w:t>
      </w:r>
      <w:r w:rsidRPr="007A4A5B">
        <w:rPr>
          <w:b/>
        </w:rPr>
        <w:t>internationale Gemeinden</w:t>
      </w:r>
      <w:r>
        <w:t>. Manche von ihnen t</w:t>
      </w:r>
      <w:r w:rsidR="00C91FE9">
        <w:t>reffen sich in kleinen unscheinbaren Räumen</w:t>
      </w:r>
      <w:r>
        <w:t>. Andere benutzen die Räume einer Kirchengemeinde. Wieder andere haben inzwischen eigene große repräsentative Kirchengebäude gebaut oder von bestehenden Kirchen übernommen.</w:t>
      </w:r>
    </w:p>
    <w:p w14:paraId="6815A964" w14:textId="32919831" w:rsidR="008F545F" w:rsidRPr="006700CE" w:rsidRDefault="008F545F" w:rsidP="00566336">
      <w:r w:rsidRPr="006700CE">
        <w:t xml:space="preserve">Die Mitglieder dieser Gemeinden stammen aus afrikanischen Ländern, aus dem Orient, asiatischen Ländern oder </w:t>
      </w:r>
      <w:r w:rsidR="00E70399">
        <w:t xml:space="preserve">Ländern in </w:t>
      </w:r>
      <w:r w:rsidRPr="006700CE">
        <w:t xml:space="preserve">Lateinamerika. Manche von ihnen sind als </w:t>
      </w:r>
      <w:r w:rsidR="00C91FE9" w:rsidRPr="006700CE">
        <w:t>Geflüchtete</w:t>
      </w:r>
      <w:r w:rsidR="006700CE" w:rsidRPr="006700CE">
        <w:t xml:space="preserve"> gekommen, einige auch weil</w:t>
      </w:r>
      <w:r w:rsidRPr="006700CE">
        <w:t xml:space="preserve"> sie als Christ</w:t>
      </w:r>
      <w:r w:rsidR="00E70399">
        <w:t>:innen</w:t>
      </w:r>
      <w:r w:rsidRPr="006700CE">
        <w:t xml:space="preserve"> verfolgt oder in Lebensgefahr waren. Andere sind aus beruflichen Gründen oder zum Studium in Deutschland. Wieder andere sehen si</w:t>
      </w:r>
      <w:r w:rsidR="00A02AB9">
        <w:t>ch als Missionar:innen</w:t>
      </w:r>
      <w:r w:rsidRPr="006700CE">
        <w:t xml:space="preserve"> in einem nachchristlichen Europa.</w:t>
      </w:r>
    </w:p>
    <w:p w14:paraId="22105A57" w14:textId="77777777" w:rsidR="008F545F" w:rsidRPr="006700CE" w:rsidRDefault="008F545F" w:rsidP="00566336"/>
    <w:p w14:paraId="3EC2D327" w14:textId="1318434D" w:rsidR="008F545F" w:rsidRDefault="006700CE" w:rsidP="00566336">
      <w:r w:rsidRPr="006700CE">
        <w:lastRenderedPageBreak/>
        <w:t xml:space="preserve">Einige </w:t>
      </w:r>
      <w:r w:rsidR="00A02AB9" w:rsidRPr="006700CE">
        <w:t xml:space="preserve">Menschen </w:t>
      </w:r>
      <w:r w:rsidR="008F545F" w:rsidRPr="006700CE">
        <w:t>kommen aus islamisch geprägten Ländern nach Deutschland. Sie interessieren sich für die hier am stärksten verbreitete Religion. Manche von ihnen haben sich schon in ihrem Herkunftsland intensiv mit dem christlichen Glauben beschäftigt und wollen das in Europa vertiefen.</w:t>
      </w:r>
    </w:p>
    <w:p w14:paraId="328AFFB3" w14:textId="413F5424" w:rsidR="008F545F" w:rsidRDefault="008F545F" w:rsidP="00566336">
      <w:r w:rsidRPr="00671B32">
        <w:t xml:space="preserve">In der </w:t>
      </w:r>
      <w:r w:rsidR="00671B32" w:rsidRPr="00671B32">
        <w:rPr>
          <w:i/>
        </w:rPr>
        <w:t xml:space="preserve">interkulturellen </w:t>
      </w:r>
      <w:r w:rsidRPr="00671B32">
        <w:rPr>
          <w:i/>
        </w:rPr>
        <w:t>Begegnung</w:t>
      </w:r>
      <w:r w:rsidR="00671B32" w:rsidRPr="00671B32">
        <w:t xml:space="preserve"> liegt eine große Chance.</w:t>
      </w:r>
      <w:r w:rsidRPr="00671B32">
        <w:rPr>
          <w:i/>
        </w:rPr>
        <w:t xml:space="preserve"> </w:t>
      </w:r>
      <w:r w:rsidRPr="00671B32">
        <w:t xml:space="preserve">Menschen aus </w:t>
      </w:r>
      <w:r w:rsidR="00E70399">
        <w:t>weiteren</w:t>
      </w:r>
      <w:r w:rsidRPr="00671B32">
        <w:t xml:space="preserve"> Teilen der Welt und Menschen, die in Deutschland ihre Wurzeln haben, </w:t>
      </w:r>
      <w:r w:rsidR="00671B32">
        <w:t xml:space="preserve">können </w:t>
      </w:r>
      <w:r w:rsidRPr="00671B32">
        <w:t xml:space="preserve">sich gegenseitig bereichern. </w:t>
      </w:r>
      <w:r w:rsidR="004D69D1">
        <w:t xml:space="preserve">Alle können den christlichen Glauben </w:t>
      </w:r>
      <w:r w:rsidRPr="00671B32">
        <w:t>als eine intern</w:t>
      </w:r>
      <w:r w:rsidR="004D69D1">
        <w:t>ationale Erscheinung wahrnehmen, der sich ganz unterschiedlich ausdrücken kann.</w:t>
      </w:r>
    </w:p>
    <w:p w14:paraId="19804CF2" w14:textId="2E426963" w:rsidR="008F545F" w:rsidRPr="00084AC4" w:rsidRDefault="008F545F" w:rsidP="008E4F5A">
      <w:pPr>
        <w:pStyle w:val="berschrift1"/>
      </w:pPr>
      <w:r>
        <w:t>„</w:t>
      </w:r>
      <w:r w:rsidRPr="00084AC4">
        <w:t>Mit den Augen der anderen sehen</w:t>
      </w:r>
      <w:r>
        <w:t>“</w:t>
      </w:r>
    </w:p>
    <w:p w14:paraId="4F6E0307" w14:textId="4BF58D2B" w:rsidR="008F545F" w:rsidRDefault="008F545F" w:rsidP="00566336">
      <w:r>
        <w:t xml:space="preserve">Daher ist dieser </w:t>
      </w:r>
      <w:r w:rsidRPr="002A0297">
        <w:t>Kurs</w:t>
      </w:r>
      <w:r>
        <w:t xml:space="preserve"> als </w:t>
      </w:r>
      <w:r w:rsidRPr="002A0297">
        <w:t>Plattform</w:t>
      </w:r>
      <w:r>
        <w:t xml:space="preserve"> konzipiert, um in einer internationalen Zusammensetzung miteinander über die wichtigsten Grundlagen des christlichen Glaubens in einen Austausch zu kommen. Man lernt sozusagen einen „anderen Dialekt“ des gemeinsamen christlichen Glaubens kennen. Das ist eine enorme Horizonterweiterung, weil kein Kulturkreis für sich das Evangelium </w:t>
      </w:r>
      <w:r w:rsidR="00F42F45">
        <w:t xml:space="preserve">mit all seinen Facetten </w:t>
      </w:r>
      <w:r>
        <w:t>begriffen hat. Jede</w:t>
      </w:r>
      <w:r w:rsidR="00A02AB9">
        <w:t>:</w:t>
      </w:r>
      <w:r>
        <w:t>r braucht die Horizonterweiterung durch andere. Es ist in diesem Kurs aber bewusst auch Platz für Menschen, die sich nicht als Christ</w:t>
      </w:r>
      <w:r w:rsidR="00A02AB9">
        <w:t>:inn</w:t>
      </w:r>
      <w:r>
        <w:t xml:space="preserve">en verstehen, jedoch Interesse an den Grundlagen des christlichen Glaubens haben. </w:t>
      </w:r>
    </w:p>
    <w:p w14:paraId="4A77058D" w14:textId="124E48CC" w:rsidR="008F545F" w:rsidRPr="00BA2BD3" w:rsidRDefault="008F545F" w:rsidP="008E4F5A">
      <w:pPr>
        <w:pStyle w:val="berschrift1"/>
      </w:pPr>
      <w:r>
        <w:t xml:space="preserve">Theologie, Spiritualität und </w:t>
      </w:r>
      <w:r w:rsidRPr="00BA2BD3">
        <w:t>Didaktik</w:t>
      </w:r>
    </w:p>
    <w:p w14:paraId="531CBC2D" w14:textId="77777777" w:rsidR="008F545F" w:rsidRDefault="008F545F" w:rsidP="00566336">
      <w:r>
        <w:t xml:space="preserve">Der Schwerpunkt des christlichen Lebens hat sich in den zurückliegenden Jahrzehnten immer mehr vom globalen Norden in den globalen Süden verlagert. Die auf die Reformation zurückgehenden traditionellen Kirchen in Europa und Nordamerika verlieren an Zuspruch und Mitgliedern. Viele Kirchen im globalen Süden dagegen sind im Wachstum begriffen. </w:t>
      </w:r>
    </w:p>
    <w:p w14:paraId="17B8E49E" w14:textId="3AB27AF6" w:rsidR="008F545F" w:rsidRDefault="008F545F" w:rsidP="00566336">
      <w:r>
        <w:t xml:space="preserve">Dabei fällt auf, dass die Mehrheit der Kirchen des globalen Südens </w:t>
      </w:r>
      <w:r w:rsidRPr="00BA2BD3">
        <w:t>stark</w:t>
      </w:r>
      <w:r>
        <w:rPr>
          <w:color w:val="FF0000"/>
        </w:rPr>
        <w:t xml:space="preserve"> </w:t>
      </w:r>
      <w:r>
        <w:t>von der Pfingstbewegung inspiriert ist. Die Kirchen in Europa sind</w:t>
      </w:r>
      <w:r w:rsidR="00407A54">
        <w:t xml:space="preserve"> einem</w:t>
      </w:r>
      <w:r w:rsidR="00A02AB9">
        <w:t xml:space="preserve"> starke</w:t>
      </w:r>
      <w:r w:rsidR="00407A54">
        <w:t>n</w:t>
      </w:r>
      <w:r>
        <w:t xml:space="preserve"> </w:t>
      </w:r>
      <w:r w:rsidRPr="00BA2BD3">
        <w:t>liberal-säkular</w:t>
      </w:r>
      <w:r w:rsidR="00407A54">
        <w:t>en Einfluss ausgesetzt</w:t>
      </w:r>
      <w:r>
        <w:t xml:space="preserve">. Es ist </w:t>
      </w:r>
      <w:r w:rsidR="00F42F45">
        <w:t xml:space="preserve">daher </w:t>
      </w:r>
      <w:r>
        <w:t>wichtig, dies bei Begegnungen zwischen Christ</w:t>
      </w:r>
      <w:r w:rsidR="00A02AB9">
        <w:t>:inn</w:t>
      </w:r>
      <w:r>
        <w:t>en aus Gemeinden mit Migrations</w:t>
      </w:r>
      <w:r w:rsidR="00E70399">
        <w:t>geschichte</w:t>
      </w:r>
      <w:r>
        <w:t xml:space="preserve"> und Christ</w:t>
      </w:r>
      <w:r w:rsidR="00A02AB9">
        <w:t>:inn</w:t>
      </w:r>
      <w:r>
        <w:t>en mit deutscher Prägung im Blick zu haben.</w:t>
      </w:r>
      <w:r w:rsidR="00407A54">
        <w:t xml:space="preserve"> </w:t>
      </w:r>
      <w:r>
        <w:t>Für beide Seiten finden sich in diesem Kurs Aspekte des christlichen Glaubens, die ihnen von der eigenen Tradition her fremd oder unbekannt sind, aber eine enorme Bereicherung bedeuten können.</w:t>
      </w:r>
    </w:p>
    <w:p w14:paraId="7D4AA704" w14:textId="3C8AE72D" w:rsidR="008F545F" w:rsidRDefault="00A02AB9" w:rsidP="00566336">
      <w:r>
        <w:t>A</w:t>
      </w:r>
      <w:r w:rsidR="008F545F">
        <w:t>uch Interessent</w:t>
      </w:r>
      <w:r>
        <w:t>:inn</w:t>
      </w:r>
      <w:r w:rsidR="008F545F">
        <w:t xml:space="preserve">en aus dem Bereich des Islam </w:t>
      </w:r>
      <w:r>
        <w:t>möchten mehr über die</w:t>
      </w:r>
      <w:r w:rsidR="008F545F">
        <w:t xml:space="preserve"> fundamentalen Überzeugungen des christlichen Glaubens</w:t>
      </w:r>
      <w:r>
        <w:t xml:space="preserve"> wissen</w:t>
      </w:r>
      <w:r w:rsidR="008F545F">
        <w:t>. Diese</w:t>
      </w:r>
      <w:r w:rsidR="00407A54">
        <w:t xml:space="preserve"> Grundüberzeugungen sind etwas A</w:t>
      </w:r>
      <w:r w:rsidR="008F545F">
        <w:t>nderes als Fundamentalismus. Beiden gemeinsam ist das Interesse an den wichtigen Aussagen des Gründungsdokuments der Christenheit, der Bibel. Daher enthält dieser Kurs auch eine Fülle von biblischen Grundaussagen.</w:t>
      </w:r>
    </w:p>
    <w:p w14:paraId="6C2357F7" w14:textId="02B42065" w:rsidR="008F545F" w:rsidRPr="00566336" w:rsidRDefault="008F545F" w:rsidP="008E4F5A">
      <w:pPr>
        <w:pStyle w:val="berschrift1"/>
      </w:pPr>
      <w:r>
        <w:t>Die wichtigsten Informationen zum Kurs</w:t>
      </w:r>
      <w:r w:rsidRPr="00AB5FA8">
        <w:t xml:space="preserve"> im Überblick</w:t>
      </w:r>
    </w:p>
    <w:p w14:paraId="22F2944C" w14:textId="202BF19B" w:rsidR="008F545F" w:rsidRPr="00004578" w:rsidRDefault="008F545F" w:rsidP="008E4F5A">
      <w:pPr>
        <w:pStyle w:val="berschrift2"/>
      </w:pPr>
      <w:r>
        <w:t>Profil</w:t>
      </w:r>
      <w:r w:rsidRPr="00C833F7">
        <w:t xml:space="preserve"> des Kurses</w:t>
      </w:r>
    </w:p>
    <w:p w14:paraId="79EEECEB" w14:textId="52608FC8" w:rsidR="008F545F" w:rsidRDefault="008F545F" w:rsidP="00566336">
      <w:r>
        <w:t xml:space="preserve">Das </w:t>
      </w:r>
      <w:r w:rsidRPr="005205C2">
        <w:t>Besondere</w:t>
      </w:r>
      <w:r>
        <w:t xml:space="preserve"> an diesem Kurs</w:t>
      </w:r>
      <w:r w:rsidRPr="005205C2">
        <w:t xml:space="preserve">: </w:t>
      </w:r>
      <w:r>
        <w:t xml:space="preserve">Er ist auf die </w:t>
      </w:r>
      <w:r w:rsidRPr="009431F0">
        <w:rPr>
          <w:b/>
        </w:rPr>
        <w:t>Begegnung</w:t>
      </w:r>
      <w:r w:rsidRPr="005205C2">
        <w:t xml:space="preserve"> von Menschen aus </w:t>
      </w:r>
      <w:r w:rsidRPr="009C5822">
        <w:rPr>
          <w:b/>
        </w:rPr>
        <w:t>unterschiedlichen christlichen Kulturen und Traditionen</w:t>
      </w:r>
      <w:r>
        <w:t xml:space="preserve"> ausgerichtet. Der Kreis der Teilnehmenden besteht zum einen Teil a</w:t>
      </w:r>
      <w:r w:rsidR="009F3F25">
        <w:t xml:space="preserve">us Menschen anderer Sprache oder </w:t>
      </w:r>
      <w:r>
        <w:t xml:space="preserve">Herkunft und zum anderen aus Teilnehmenden mit deutschem Hintergrund. Je nach Zusammensetzung </w:t>
      </w:r>
      <w:r>
        <w:lastRenderedPageBreak/>
        <w:t xml:space="preserve">der Gruppe entwickelt er sich unterschiedlich. Es ist zum Beispiel ein erheblicher Unterschied, ob </w:t>
      </w:r>
      <w:r w:rsidRPr="005205C2">
        <w:t>griechisch-orthodoxe oder afrikanisch-charismatische</w:t>
      </w:r>
      <w:r>
        <w:rPr>
          <w:b/>
        </w:rPr>
        <w:t xml:space="preserve"> </w:t>
      </w:r>
      <w:r>
        <w:t>Christ</w:t>
      </w:r>
      <w:r w:rsidR="00A02AB9">
        <w:t>:innen und Nachbar:innen</w:t>
      </w:r>
      <w:r>
        <w:t xml:space="preserve"> </w:t>
      </w:r>
      <w:r w:rsidRPr="00F318AF">
        <w:t>mit deutscher landeskirchlicher Prägung</w:t>
      </w:r>
      <w:r>
        <w:t xml:space="preserve"> </w:t>
      </w:r>
      <w:r w:rsidR="009F3F25" w:rsidRPr="009F3F25">
        <w:t>zusammen</w:t>
      </w:r>
      <w:r w:rsidRPr="009F3F25">
        <w:t>kommen</w:t>
      </w:r>
      <w:r>
        <w:t>.</w:t>
      </w:r>
    </w:p>
    <w:p w14:paraId="780D36CA" w14:textId="150332F1" w:rsidR="008F545F" w:rsidRPr="00F318AF" w:rsidRDefault="008F545F" w:rsidP="00566336">
      <w:r>
        <w:t xml:space="preserve">Durch seine Orientierung an den </w:t>
      </w:r>
      <w:r>
        <w:rPr>
          <w:b/>
        </w:rPr>
        <w:t xml:space="preserve">Glaubensbekenntnissen </w:t>
      </w:r>
      <w:r w:rsidRPr="0073632A">
        <w:t>(dem apostolischen und dem nicänischen) bietet der Kurs eine</w:t>
      </w:r>
      <w:r w:rsidR="00A02AB9">
        <w:t xml:space="preserve"> Grundlage,</w:t>
      </w:r>
      <w:r w:rsidRPr="0073632A">
        <w:t xml:space="preserve"> um sich über ganz</w:t>
      </w:r>
      <w:r>
        <w:t xml:space="preserve"> elementare </w:t>
      </w:r>
      <w:r w:rsidR="00A02AB9">
        <w:t>Dinge</w:t>
      </w:r>
      <w:r>
        <w:t xml:space="preserve"> des christlichen Glaubens auszutauschen. </w:t>
      </w:r>
      <w:r w:rsidRPr="00521437">
        <w:rPr>
          <w:b/>
        </w:rPr>
        <w:t>Kerntexte der Bibel</w:t>
      </w:r>
      <w:r>
        <w:t xml:space="preserve"> bieten dazu die nötigen Anknüpfungspunkte. Der besondere Reiz des Kurses liegt darin, im Gespräch mit Menschen aus einem anderen Kulturkreis einen anderen „Dialekt“ d</w:t>
      </w:r>
      <w:r w:rsidR="00714E53">
        <w:t>es christlichen Glaubens kennen</w:t>
      </w:r>
      <w:r>
        <w:t>zulernen und so für sich selber den Glauben neu zu entdecken</w:t>
      </w:r>
    </w:p>
    <w:p w14:paraId="2DFBD473" w14:textId="76344586" w:rsidR="008F545F" w:rsidRPr="00C833F7" w:rsidRDefault="008F545F" w:rsidP="008E4F5A">
      <w:pPr>
        <w:pStyle w:val="berschrift2"/>
      </w:pPr>
      <w:r w:rsidRPr="00C833F7">
        <w:t>Zielgruppe</w:t>
      </w:r>
    </w:p>
    <w:p w14:paraId="1EFD4D9B" w14:textId="72C953F5" w:rsidR="008F545F" w:rsidRDefault="008F545F" w:rsidP="00566336">
      <w:r>
        <w:t>Der Kurs ist für einen</w:t>
      </w:r>
      <w:r w:rsidR="00841990">
        <w:t xml:space="preserve"> Personenkreis </w:t>
      </w:r>
      <w:r>
        <w:t>gedacht, der sich aus Christ</w:t>
      </w:r>
      <w:r w:rsidR="00714E53">
        <w:t>:inn</w:t>
      </w:r>
      <w:r>
        <w:t xml:space="preserve">en unterschiedlicher Sprache und Herkunft zusammensetzt. Er bietet aber auch eine besondere Chance für Menschen, denen der christliche Glaube bisher fremd geblieben ist. Sie können dabei entdecken, dass das Christentum nicht eine europäische Erscheinung, sondern ein weltweites Phänomen ist. Je vielfältiger die Zusammensetzung ist, desto interessanter, aber auch herausfordernder ist das Miteinander. </w:t>
      </w:r>
    </w:p>
    <w:p w14:paraId="7696FE75" w14:textId="5972C8EA" w:rsidR="008F545F" w:rsidRPr="00BC651C" w:rsidRDefault="008F545F" w:rsidP="008E4F5A">
      <w:pPr>
        <w:pStyle w:val="berschrift2"/>
      </w:pPr>
      <w:r w:rsidRPr="00BC651C">
        <w:t>Ziele</w:t>
      </w:r>
    </w:p>
    <w:p w14:paraId="19ACD5D4" w14:textId="00E44C73" w:rsidR="008F545F" w:rsidRDefault="008F545F" w:rsidP="00566336">
      <w:pPr>
        <w:pStyle w:val="Listenabsatz"/>
        <w:numPr>
          <w:ilvl w:val="0"/>
          <w:numId w:val="12"/>
        </w:numPr>
      </w:pPr>
      <w:r>
        <w:t>In der Begegnung mit Christ</w:t>
      </w:r>
      <w:r w:rsidR="00714E53">
        <w:t>:inn</w:t>
      </w:r>
      <w:r>
        <w:t xml:space="preserve">en anderer Sprache </w:t>
      </w:r>
      <w:r w:rsidR="009F3F25">
        <w:t xml:space="preserve">oder </w:t>
      </w:r>
      <w:r>
        <w:t xml:space="preserve">Herkunft </w:t>
      </w:r>
      <w:r w:rsidR="00566336">
        <w:t>einen anderen „Dialekt“ des</w:t>
      </w:r>
      <w:r w:rsidR="00714E53">
        <w:t xml:space="preserve"> Christentums kennen</w:t>
      </w:r>
      <w:r>
        <w:t>lernen</w:t>
      </w:r>
    </w:p>
    <w:p w14:paraId="1693DB4B" w14:textId="6DD24196" w:rsidR="008F545F" w:rsidRDefault="00566336" w:rsidP="00566336">
      <w:pPr>
        <w:pStyle w:val="Listenabsatz"/>
        <w:numPr>
          <w:ilvl w:val="0"/>
          <w:numId w:val="12"/>
        </w:numPr>
      </w:pPr>
      <w:r>
        <w:t>I</w:t>
      </w:r>
      <w:r w:rsidR="008F545F">
        <w:t>n der Verschiedenheit das elementare Gemeinsame wahrnehmen</w:t>
      </w:r>
    </w:p>
    <w:p w14:paraId="41508557" w14:textId="17E41F01" w:rsidR="008F545F" w:rsidRDefault="00566336" w:rsidP="00566336">
      <w:pPr>
        <w:pStyle w:val="Listenabsatz"/>
        <w:numPr>
          <w:ilvl w:val="0"/>
          <w:numId w:val="12"/>
        </w:numPr>
      </w:pPr>
      <w:r>
        <w:t>I</w:t>
      </w:r>
      <w:r w:rsidR="008F545F">
        <w:t>m Blick auf die eigene christliche Existenz vergewissert werden</w:t>
      </w:r>
    </w:p>
    <w:p w14:paraId="42FC6FED" w14:textId="197EB5EE" w:rsidR="008F545F" w:rsidRDefault="00566336" w:rsidP="00566336">
      <w:pPr>
        <w:pStyle w:val="Listenabsatz"/>
        <w:numPr>
          <w:ilvl w:val="0"/>
          <w:numId w:val="12"/>
        </w:numPr>
      </w:pPr>
      <w:r>
        <w:t>Ü</w:t>
      </w:r>
      <w:r w:rsidR="008F545F">
        <w:t>ber den Kurs hinaus Kontakte zu Menschen aus Gemeinden anderer Sprache und Herkunft knüpfen</w:t>
      </w:r>
    </w:p>
    <w:p w14:paraId="1C829316" w14:textId="77777777" w:rsidR="00D6687A" w:rsidRDefault="00D6687A" w:rsidP="00D6687A">
      <w:pPr>
        <w:pStyle w:val="Listenabsatz"/>
      </w:pPr>
    </w:p>
    <w:p w14:paraId="585177ED" w14:textId="77777777" w:rsidR="00D6687A" w:rsidRPr="00495A09" w:rsidRDefault="00D6687A" w:rsidP="00D6687A">
      <w:pPr>
        <w:pStyle w:val="berschrift2"/>
      </w:pPr>
      <w:r w:rsidRPr="00C833F7">
        <w:t>Themen</w:t>
      </w:r>
    </w:p>
    <w:p w14:paraId="48729D22" w14:textId="77777777" w:rsidR="00D6687A" w:rsidRPr="00521437" w:rsidRDefault="00D6687A" w:rsidP="00D6687A">
      <w:r w:rsidRPr="00521437">
        <w:t>Die Themen der Abende sind:</w:t>
      </w:r>
    </w:p>
    <w:p w14:paraId="7002F99D" w14:textId="77777777" w:rsidR="00D6687A" w:rsidRPr="00566336" w:rsidRDefault="00D6687A" w:rsidP="00D6687A">
      <w:pPr>
        <w:pStyle w:val="Listenabsatz"/>
        <w:numPr>
          <w:ilvl w:val="0"/>
          <w:numId w:val="11"/>
        </w:numPr>
      </w:pPr>
      <w:r w:rsidRPr="00566336">
        <w:rPr>
          <w:b/>
        </w:rPr>
        <w:t xml:space="preserve">„Ich glaube an Gott …“ </w:t>
      </w:r>
      <w:r w:rsidRPr="00566336">
        <w:t xml:space="preserve"> Was den Teilnehmenden im Blick auf Gott wichtig ist</w:t>
      </w:r>
    </w:p>
    <w:p w14:paraId="3D2EFB30" w14:textId="049581FD" w:rsidR="00D6687A" w:rsidRPr="00566336" w:rsidRDefault="00D6687A" w:rsidP="00D6687A">
      <w:pPr>
        <w:pStyle w:val="Listenabsatz"/>
        <w:numPr>
          <w:ilvl w:val="0"/>
          <w:numId w:val="11"/>
        </w:numPr>
      </w:pPr>
      <w:r w:rsidRPr="00566336">
        <w:rPr>
          <w:b/>
        </w:rPr>
        <w:t xml:space="preserve">„ … und an Jesus Christus …“: </w:t>
      </w:r>
      <w:r w:rsidRPr="00566336">
        <w:t>Wie verschiedene Christ</w:t>
      </w:r>
      <w:r w:rsidR="00714E53">
        <w:t>:inn</w:t>
      </w:r>
      <w:r w:rsidRPr="00566336">
        <w:t>en Jesus sehen</w:t>
      </w:r>
    </w:p>
    <w:p w14:paraId="4E6743B8" w14:textId="5909D1A1" w:rsidR="00D6687A" w:rsidRPr="00566336" w:rsidRDefault="00D6687A" w:rsidP="00D6687A">
      <w:pPr>
        <w:pStyle w:val="Listenabsatz"/>
        <w:numPr>
          <w:ilvl w:val="0"/>
          <w:numId w:val="11"/>
        </w:numPr>
      </w:pPr>
      <w:r w:rsidRPr="00566336">
        <w:rPr>
          <w:b/>
        </w:rPr>
        <w:t xml:space="preserve">„ … an den Heiligen Geist …“: </w:t>
      </w:r>
      <w:r w:rsidRPr="00566336">
        <w:t>Wie unterschiedliche Christ</w:t>
      </w:r>
      <w:r w:rsidR="00714E53">
        <w:t>:inn</w:t>
      </w:r>
      <w:r w:rsidRPr="00566336">
        <w:t>en den heiligen Geist erfahren</w:t>
      </w:r>
    </w:p>
    <w:p w14:paraId="6A9DB72B" w14:textId="77777777" w:rsidR="00D6687A" w:rsidRPr="00C833F7" w:rsidRDefault="00D6687A" w:rsidP="00D6687A">
      <w:pPr>
        <w:pStyle w:val="Listenabsatz"/>
        <w:numPr>
          <w:ilvl w:val="0"/>
          <w:numId w:val="11"/>
        </w:numPr>
      </w:pPr>
      <w:r w:rsidRPr="00566336">
        <w:t xml:space="preserve">Gottesdienst: </w:t>
      </w:r>
      <w:r w:rsidRPr="000F40A3">
        <w:rPr>
          <w:b/>
          <w:bCs/>
        </w:rPr>
        <w:t>Gemeinsam den Glauben feiern</w:t>
      </w:r>
    </w:p>
    <w:p w14:paraId="4AA71CF9" w14:textId="0D63E30D" w:rsidR="008F545F" w:rsidRDefault="008F545F" w:rsidP="008E4F5A">
      <w:pPr>
        <w:pStyle w:val="berschrift2"/>
      </w:pPr>
      <w:r w:rsidRPr="00C833F7">
        <w:t>Form</w:t>
      </w:r>
    </w:p>
    <w:p w14:paraId="080F47C4" w14:textId="20E45483" w:rsidR="008F545F" w:rsidRPr="00A1318A" w:rsidRDefault="008F545F" w:rsidP="00566336">
      <w:pPr>
        <w:rPr>
          <w:b/>
        </w:rPr>
      </w:pPr>
      <w:r w:rsidRPr="00C833F7">
        <w:t xml:space="preserve">Die Abende werden in </w:t>
      </w:r>
      <w:r w:rsidRPr="00C833F7">
        <w:rPr>
          <w:b/>
        </w:rPr>
        <w:t>Seminarform,</w:t>
      </w:r>
      <w:r w:rsidRPr="00C833F7">
        <w:t xml:space="preserve"> mit der Bitte um möglichst regelmäßige Teilnahme angeboten. Der Kurs besteht aus </w:t>
      </w:r>
      <w:r w:rsidRPr="00C833F7">
        <w:rPr>
          <w:b/>
        </w:rPr>
        <w:t>drei Abenden</w:t>
      </w:r>
      <w:r w:rsidRPr="00C833F7">
        <w:t xml:space="preserve"> und einem abschließenden </w:t>
      </w:r>
      <w:r w:rsidRPr="00C833F7">
        <w:rPr>
          <w:b/>
        </w:rPr>
        <w:t>Gottesdienst</w:t>
      </w:r>
      <w:r w:rsidR="00714E53">
        <w:t xml:space="preserve"> für die Teilnehmer:</w:t>
      </w:r>
      <w:r w:rsidRPr="00C833F7">
        <w:t xml:space="preserve">innen. </w:t>
      </w:r>
    </w:p>
    <w:p w14:paraId="49ED2BC2" w14:textId="43376F4F" w:rsidR="008F545F" w:rsidRPr="00C833F7" w:rsidRDefault="008F545F" w:rsidP="008E4F5A">
      <w:pPr>
        <w:pStyle w:val="berschrift2"/>
      </w:pPr>
      <w:r w:rsidRPr="00C833F7">
        <w:t>Ablauf der Abende</w:t>
      </w:r>
    </w:p>
    <w:p w14:paraId="2AB483C0" w14:textId="2F05CB73" w:rsidR="008F545F" w:rsidRDefault="008F545F" w:rsidP="00566336">
      <w:r w:rsidRPr="00C833F7">
        <w:t xml:space="preserve">Die Abende finden in einem lockeren Wechsel zwischen </w:t>
      </w:r>
      <w:r w:rsidR="00CE7A09" w:rsidRPr="00CE7A09">
        <w:rPr>
          <w:b/>
          <w:bCs/>
        </w:rPr>
        <w:t>Referatsteilen</w:t>
      </w:r>
      <w:r w:rsidR="00CE7A09">
        <w:t xml:space="preserve"> </w:t>
      </w:r>
      <w:r w:rsidRPr="00C833F7">
        <w:t xml:space="preserve">und </w:t>
      </w:r>
      <w:r w:rsidRPr="00C833F7">
        <w:rPr>
          <w:b/>
        </w:rPr>
        <w:t>Gesprächsphasen</w:t>
      </w:r>
      <w:r w:rsidRPr="00C833F7">
        <w:t xml:space="preserve"> in Sitzgruppen an Tischen statt. </w:t>
      </w:r>
      <w:r w:rsidRPr="00EA4C0B">
        <w:t>Die Teilnehme</w:t>
      </w:r>
      <w:r w:rsidR="00EA4C0B" w:rsidRPr="00EA4C0B">
        <w:t>nde</w:t>
      </w:r>
      <w:r w:rsidR="00EA4C0B">
        <w:t>n</w:t>
      </w:r>
      <w:r w:rsidRPr="00C833F7">
        <w:t xml:space="preserve"> bekommen Arbeitsblätter mit den wichtigsten Gedanken und den Illustrationen der </w:t>
      </w:r>
      <w:r w:rsidR="00CE7A09">
        <w:t>Referatsteile</w:t>
      </w:r>
      <w:r w:rsidRPr="00C833F7">
        <w:t xml:space="preserve">. Das </w:t>
      </w:r>
      <w:r w:rsidR="00CE7A09">
        <w:lastRenderedPageBreak/>
        <w:t xml:space="preserve">Ganze </w:t>
      </w:r>
      <w:r w:rsidRPr="00C833F7">
        <w:t>kann durch weitere Illustrati</w:t>
      </w:r>
      <w:r>
        <w:t>onen über</w:t>
      </w:r>
      <w:r w:rsidRPr="00C833F7">
        <w:t xml:space="preserve"> Beamer ergänzt werden. Die Einheiten dauern etwa zwei Stunden.</w:t>
      </w:r>
    </w:p>
    <w:p w14:paraId="6A2F2128" w14:textId="613FC37C" w:rsidR="008F545F" w:rsidRDefault="008F545F" w:rsidP="00566336">
      <w:r>
        <w:t xml:space="preserve">Die folgende </w:t>
      </w:r>
      <w:r w:rsidRPr="00521437">
        <w:rPr>
          <w:b/>
        </w:rPr>
        <w:t>Struktur</w:t>
      </w:r>
      <w:r>
        <w:t xml:space="preserve"> hat sich bewährt:</w:t>
      </w:r>
    </w:p>
    <w:tbl>
      <w:tblPr>
        <w:tblStyle w:val="Tabellenraster"/>
        <w:tblW w:w="0" w:type="auto"/>
        <w:tblLook w:val="04A0" w:firstRow="1" w:lastRow="0" w:firstColumn="1" w:lastColumn="0" w:noHBand="0" w:noVBand="1"/>
      </w:tblPr>
      <w:tblGrid>
        <w:gridCol w:w="1229"/>
        <w:gridCol w:w="1769"/>
        <w:gridCol w:w="2100"/>
        <w:gridCol w:w="3964"/>
      </w:tblGrid>
      <w:tr w:rsidR="00E656A1" w14:paraId="31C9E1A8" w14:textId="1CDE4F40" w:rsidTr="00E656A1">
        <w:tc>
          <w:tcPr>
            <w:tcW w:w="1229" w:type="dxa"/>
            <w:vAlign w:val="center"/>
          </w:tcPr>
          <w:p w14:paraId="2421373E" w14:textId="66AB74A7" w:rsidR="00E656A1" w:rsidRDefault="00E656A1" w:rsidP="00566336">
            <w:r w:rsidRPr="00504DA1">
              <w:rPr>
                <w:noProof/>
                <w:lang w:eastAsia="zh-CN"/>
              </w:rPr>
              <w:drawing>
                <wp:anchor distT="0" distB="0" distL="114300" distR="114300" simplePos="0" relativeHeight="251684864" behindDoc="0" locked="0" layoutInCell="1" allowOverlap="1" wp14:anchorId="2FCEB8F8" wp14:editId="31057B46">
                  <wp:simplePos x="0" y="0"/>
                  <wp:positionH relativeFrom="column">
                    <wp:posOffset>34925</wp:posOffset>
                  </wp:positionH>
                  <wp:positionV relativeFrom="paragraph">
                    <wp:posOffset>-55245</wp:posOffset>
                  </wp:positionV>
                  <wp:extent cx="571500" cy="367030"/>
                  <wp:effectExtent l="0" t="0" r="0" b="0"/>
                  <wp:wrapNone/>
                  <wp:docPr id="6" name="Grafik 9">
                    <a:extLst xmlns:a="http://schemas.openxmlformats.org/drawingml/2006/main">
                      <a:ext uri="{FF2B5EF4-FFF2-40B4-BE49-F238E27FC236}">
                        <a16:creationId xmlns:a16="http://schemas.microsoft.com/office/drawing/2014/main" id="{B5014C18-7921-4048-B371-10280E63A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B5014C18-7921-4048-B371-10280E63A72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367030"/>
                          </a:xfrm>
                          <a:prstGeom prst="rect">
                            <a:avLst/>
                          </a:prstGeom>
                        </pic:spPr>
                      </pic:pic>
                    </a:graphicData>
                  </a:graphic>
                  <wp14:sizeRelH relativeFrom="margin">
                    <wp14:pctWidth>0</wp14:pctWidth>
                  </wp14:sizeRelH>
                  <wp14:sizeRelV relativeFrom="margin">
                    <wp14:pctHeight>0</wp14:pctHeight>
                  </wp14:sizeRelV>
                </wp:anchor>
              </w:drawing>
            </w:r>
          </w:p>
        </w:tc>
        <w:tc>
          <w:tcPr>
            <w:tcW w:w="1769" w:type="dxa"/>
            <w:vAlign w:val="center"/>
          </w:tcPr>
          <w:p w14:paraId="2950F927" w14:textId="508BFF27" w:rsidR="00E656A1" w:rsidRDefault="00E656A1" w:rsidP="00566336">
            <w:r w:rsidRPr="00E656A1">
              <w:t>Referat</w:t>
            </w:r>
          </w:p>
        </w:tc>
        <w:tc>
          <w:tcPr>
            <w:tcW w:w="2100" w:type="dxa"/>
            <w:vAlign w:val="center"/>
          </w:tcPr>
          <w:p w14:paraId="2273066A" w14:textId="597CD288" w:rsidR="00E656A1" w:rsidRDefault="00E656A1" w:rsidP="00566336">
            <w:r w:rsidRPr="00E656A1">
              <w:t>Einführung in das Thema</w:t>
            </w:r>
          </w:p>
        </w:tc>
        <w:tc>
          <w:tcPr>
            <w:tcW w:w="3964" w:type="dxa"/>
          </w:tcPr>
          <w:p w14:paraId="1793006D" w14:textId="5F028B96" w:rsidR="00E656A1" w:rsidRPr="008E4F5A" w:rsidRDefault="00E656A1" w:rsidP="00566336">
            <w:pPr>
              <w:rPr>
                <w:sz w:val="20"/>
                <w:szCs w:val="20"/>
              </w:rPr>
            </w:pPr>
            <w:r w:rsidRPr="008E4F5A">
              <w:rPr>
                <w:sz w:val="20"/>
                <w:szCs w:val="20"/>
              </w:rPr>
              <w:t>Die Referate können von der vortragenden Person gestaltet werden. Die wesentlichen Inhalte bekommen alle durch die Arbeitsblätter.</w:t>
            </w:r>
          </w:p>
        </w:tc>
      </w:tr>
      <w:tr w:rsidR="00E656A1" w14:paraId="5234D98E" w14:textId="7D841595" w:rsidTr="00E656A1">
        <w:tc>
          <w:tcPr>
            <w:tcW w:w="1229" w:type="dxa"/>
            <w:vAlign w:val="center"/>
          </w:tcPr>
          <w:p w14:paraId="28E2B902" w14:textId="0AC5992D" w:rsidR="00E656A1" w:rsidRDefault="00E656A1" w:rsidP="00566336">
            <w:r w:rsidRPr="000C7D8C">
              <w:rPr>
                <w:noProof/>
                <w:lang w:eastAsia="zh-CN"/>
              </w:rPr>
              <w:drawing>
                <wp:anchor distT="0" distB="0" distL="114300" distR="114300" simplePos="0" relativeHeight="251685888" behindDoc="0" locked="0" layoutInCell="1" allowOverlap="1" wp14:anchorId="58EE7981" wp14:editId="69B071AA">
                  <wp:simplePos x="0" y="0"/>
                  <wp:positionH relativeFrom="column">
                    <wp:posOffset>53975</wp:posOffset>
                  </wp:positionH>
                  <wp:positionV relativeFrom="paragraph">
                    <wp:posOffset>-36830</wp:posOffset>
                  </wp:positionV>
                  <wp:extent cx="485775" cy="335280"/>
                  <wp:effectExtent l="0" t="0" r="9525" b="7620"/>
                  <wp:wrapNone/>
                  <wp:docPr id="7" name="Grafik 8">
                    <a:extLst xmlns:a="http://schemas.openxmlformats.org/drawingml/2006/main">
                      <a:ext uri="{FF2B5EF4-FFF2-40B4-BE49-F238E27FC236}">
                        <a16:creationId xmlns:a16="http://schemas.microsoft.com/office/drawing/2014/main" id="{C9CB1A08-2936-445F-89CA-1F59B8BB3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C9CB1A08-2936-445F-89CA-1F59B8BB350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775" cy="335280"/>
                          </a:xfrm>
                          <a:prstGeom prst="rect">
                            <a:avLst/>
                          </a:prstGeom>
                        </pic:spPr>
                      </pic:pic>
                    </a:graphicData>
                  </a:graphic>
                  <wp14:sizeRelH relativeFrom="page">
                    <wp14:pctWidth>0</wp14:pctWidth>
                  </wp14:sizeRelH>
                  <wp14:sizeRelV relativeFrom="page">
                    <wp14:pctHeight>0</wp14:pctHeight>
                  </wp14:sizeRelV>
                </wp:anchor>
              </w:drawing>
            </w:r>
          </w:p>
        </w:tc>
        <w:tc>
          <w:tcPr>
            <w:tcW w:w="1769" w:type="dxa"/>
            <w:vAlign w:val="center"/>
          </w:tcPr>
          <w:p w14:paraId="1CE04670" w14:textId="67806141" w:rsidR="00E656A1" w:rsidRDefault="00E656A1" w:rsidP="00566336">
            <w:r w:rsidRPr="00E656A1">
              <w:t>Tischgespräch</w:t>
            </w:r>
          </w:p>
        </w:tc>
        <w:tc>
          <w:tcPr>
            <w:tcW w:w="2100" w:type="dxa"/>
            <w:vAlign w:val="center"/>
          </w:tcPr>
          <w:p w14:paraId="62FAFFD1" w14:textId="737AF0DF" w:rsidR="00E656A1" w:rsidRDefault="00E656A1" w:rsidP="00566336">
            <w:r w:rsidRPr="00E656A1">
              <w:t>zur Annäherung</w:t>
            </w:r>
          </w:p>
        </w:tc>
        <w:tc>
          <w:tcPr>
            <w:tcW w:w="3964" w:type="dxa"/>
          </w:tcPr>
          <w:p w14:paraId="4F3CF9FA" w14:textId="5C8ABF86" w:rsidR="00E656A1" w:rsidRPr="008E4F5A" w:rsidRDefault="00E656A1" w:rsidP="00566336">
            <w:pPr>
              <w:rPr>
                <w:sz w:val="20"/>
                <w:szCs w:val="20"/>
              </w:rPr>
            </w:pPr>
            <w:r w:rsidRPr="008E4F5A">
              <w:rPr>
                <w:sz w:val="20"/>
                <w:szCs w:val="20"/>
              </w:rPr>
              <w:t>Die Tischgespräche sollten in Gruppen von 5-8 Personen durchgeführt werden. Es ist sinnvoll in jeder Tischgruppe eine verantwortliche Person zu setzen.</w:t>
            </w:r>
          </w:p>
        </w:tc>
      </w:tr>
      <w:tr w:rsidR="00E656A1" w14:paraId="519B1DD9" w14:textId="714EC79B" w:rsidTr="00566336">
        <w:trPr>
          <w:trHeight w:val="1017"/>
        </w:trPr>
        <w:tc>
          <w:tcPr>
            <w:tcW w:w="1229" w:type="dxa"/>
            <w:vAlign w:val="center"/>
          </w:tcPr>
          <w:p w14:paraId="508AF440" w14:textId="35E38458" w:rsidR="00E656A1" w:rsidRDefault="00E656A1" w:rsidP="00566336">
            <w:r w:rsidRPr="00504DA1">
              <w:rPr>
                <w:noProof/>
                <w:lang w:eastAsia="zh-CN"/>
              </w:rPr>
              <w:drawing>
                <wp:anchor distT="0" distB="0" distL="114300" distR="114300" simplePos="0" relativeHeight="251686912" behindDoc="0" locked="0" layoutInCell="1" allowOverlap="1" wp14:anchorId="00440951" wp14:editId="35431604">
                  <wp:simplePos x="0" y="0"/>
                  <wp:positionH relativeFrom="column">
                    <wp:posOffset>25400</wp:posOffset>
                  </wp:positionH>
                  <wp:positionV relativeFrom="paragraph">
                    <wp:posOffset>-10160</wp:posOffset>
                  </wp:positionV>
                  <wp:extent cx="571500" cy="367030"/>
                  <wp:effectExtent l="0" t="0" r="0" b="0"/>
                  <wp:wrapNone/>
                  <wp:docPr id="11" name="Grafik 9">
                    <a:extLst xmlns:a="http://schemas.openxmlformats.org/drawingml/2006/main">
                      <a:ext uri="{FF2B5EF4-FFF2-40B4-BE49-F238E27FC236}">
                        <a16:creationId xmlns:a16="http://schemas.microsoft.com/office/drawing/2014/main" id="{B5014C18-7921-4048-B371-10280E63A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B5014C18-7921-4048-B371-10280E63A72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367030"/>
                          </a:xfrm>
                          <a:prstGeom prst="rect">
                            <a:avLst/>
                          </a:prstGeom>
                        </pic:spPr>
                      </pic:pic>
                    </a:graphicData>
                  </a:graphic>
                  <wp14:sizeRelH relativeFrom="margin">
                    <wp14:pctWidth>0</wp14:pctWidth>
                  </wp14:sizeRelH>
                  <wp14:sizeRelV relativeFrom="margin">
                    <wp14:pctHeight>0</wp14:pctHeight>
                  </wp14:sizeRelV>
                </wp:anchor>
              </w:drawing>
            </w:r>
          </w:p>
        </w:tc>
        <w:tc>
          <w:tcPr>
            <w:tcW w:w="1769" w:type="dxa"/>
            <w:vAlign w:val="center"/>
          </w:tcPr>
          <w:p w14:paraId="7DC92904" w14:textId="213DD4FB" w:rsidR="00E656A1" w:rsidRDefault="00E656A1" w:rsidP="00566336">
            <w:r w:rsidRPr="00E656A1">
              <w:t>Referat</w:t>
            </w:r>
          </w:p>
        </w:tc>
        <w:tc>
          <w:tcPr>
            <w:tcW w:w="2100" w:type="dxa"/>
            <w:vAlign w:val="center"/>
          </w:tcPr>
          <w:p w14:paraId="293782A1" w14:textId="301E13BC" w:rsidR="00E656A1" w:rsidRDefault="00E656A1" w:rsidP="00566336">
            <w:r w:rsidRPr="00E656A1">
              <w:t>Vertiefung des Themas</w:t>
            </w:r>
          </w:p>
        </w:tc>
        <w:tc>
          <w:tcPr>
            <w:tcW w:w="3964" w:type="dxa"/>
          </w:tcPr>
          <w:p w14:paraId="764C72B3" w14:textId="77777777" w:rsidR="00E656A1" w:rsidRPr="008E4F5A" w:rsidRDefault="00E656A1" w:rsidP="00566336">
            <w:pPr>
              <w:rPr>
                <w:sz w:val="20"/>
                <w:szCs w:val="20"/>
              </w:rPr>
            </w:pPr>
          </w:p>
        </w:tc>
      </w:tr>
      <w:tr w:rsidR="00E656A1" w14:paraId="021B7095" w14:textId="6DD944B8" w:rsidTr="00E656A1">
        <w:tc>
          <w:tcPr>
            <w:tcW w:w="1229" w:type="dxa"/>
            <w:vAlign w:val="center"/>
          </w:tcPr>
          <w:p w14:paraId="46D4F2FC" w14:textId="3B3667AF" w:rsidR="00E656A1" w:rsidRDefault="00E656A1" w:rsidP="00566336">
            <w:r w:rsidRPr="005F7841">
              <w:rPr>
                <w:noProof/>
                <w:lang w:eastAsia="zh-CN"/>
              </w:rPr>
              <w:drawing>
                <wp:anchor distT="0" distB="0" distL="114300" distR="114300" simplePos="0" relativeHeight="251688960" behindDoc="0" locked="0" layoutInCell="1" allowOverlap="1" wp14:anchorId="31347C3E" wp14:editId="781C1C9B">
                  <wp:simplePos x="0" y="0"/>
                  <wp:positionH relativeFrom="column">
                    <wp:posOffset>139700</wp:posOffset>
                  </wp:positionH>
                  <wp:positionV relativeFrom="paragraph">
                    <wp:posOffset>-55880</wp:posOffset>
                  </wp:positionV>
                  <wp:extent cx="314325" cy="325755"/>
                  <wp:effectExtent l="0" t="0" r="9525" b="0"/>
                  <wp:wrapNone/>
                  <wp:docPr id="14" name="Grafik 7">
                    <a:extLst xmlns:a="http://schemas.openxmlformats.org/drawingml/2006/main">
                      <a:ext uri="{FF2B5EF4-FFF2-40B4-BE49-F238E27FC236}">
                        <a16:creationId xmlns:a16="http://schemas.microsoft.com/office/drawing/2014/main" id="{5C2B402B-D1BF-4012-84A7-1132ADC9C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5C2B402B-D1BF-4012-84A7-1132ADC9C6B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325" cy="325755"/>
                          </a:xfrm>
                          <a:prstGeom prst="rect">
                            <a:avLst/>
                          </a:prstGeom>
                        </pic:spPr>
                      </pic:pic>
                    </a:graphicData>
                  </a:graphic>
                  <wp14:sizeRelH relativeFrom="margin">
                    <wp14:pctWidth>0</wp14:pctWidth>
                  </wp14:sizeRelH>
                  <wp14:sizeRelV relativeFrom="margin">
                    <wp14:pctHeight>0</wp14:pctHeight>
                  </wp14:sizeRelV>
                </wp:anchor>
              </w:drawing>
            </w:r>
          </w:p>
        </w:tc>
        <w:tc>
          <w:tcPr>
            <w:tcW w:w="1769" w:type="dxa"/>
            <w:vAlign w:val="center"/>
          </w:tcPr>
          <w:p w14:paraId="727A8FA0" w14:textId="00D059D9" w:rsidR="00E656A1" w:rsidRDefault="00E656A1" w:rsidP="00566336">
            <w:r w:rsidRPr="00E656A1">
              <w:t>Persönliche Reflexion</w:t>
            </w:r>
          </w:p>
        </w:tc>
        <w:tc>
          <w:tcPr>
            <w:tcW w:w="2100" w:type="dxa"/>
            <w:vAlign w:val="center"/>
          </w:tcPr>
          <w:p w14:paraId="62E4E469" w14:textId="7C0FF487" w:rsidR="00E656A1" w:rsidRDefault="00E656A1" w:rsidP="00566336">
            <w:r w:rsidRPr="00E656A1">
              <w:t>mit Fragen zum Nachdenken</w:t>
            </w:r>
          </w:p>
        </w:tc>
        <w:tc>
          <w:tcPr>
            <w:tcW w:w="3964" w:type="dxa"/>
          </w:tcPr>
          <w:p w14:paraId="432E453F" w14:textId="2C567422" w:rsidR="00E656A1" w:rsidRPr="008E4F5A" w:rsidRDefault="00E656A1" w:rsidP="00566336">
            <w:pPr>
              <w:rPr>
                <w:sz w:val="20"/>
                <w:szCs w:val="20"/>
              </w:rPr>
            </w:pPr>
            <w:r w:rsidRPr="008E4F5A">
              <w:rPr>
                <w:sz w:val="20"/>
                <w:szCs w:val="20"/>
              </w:rPr>
              <w:t xml:space="preserve">Die </w:t>
            </w:r>
            <w:r w:rsidRPr="008E4F5A">
              <w:rPr>
                <w:b/>
                <w:sz w:val="20"/>
                <w:szCs w:val="20"/>
              </w:rPr>
              <w:t>persönliche Reflexion</w:t>
            </w:r>
            <w:r w:rsidRPr="008E4F5A">
              <w:rPr>
                <w:sz w:val="20"/>
                <w:szCs w:val="20"/>
              </w:rPr>
              <w:t xml:space="preserve"> soll Raum geben, die Gedanken in Blick auf sich selbst wirken zu lassen. Dafür soll bewusst eine Zeit der Stille gelassen werden (3-5 Minuten). Man kann die </w:t>
            </w:r>
            <w:r w:rsidR="000F40A3" w:rsidRPr="00714E53">
              <w:rPr>
                <w:sz w:val="20"/>
                <w:szCs w:val="20"/>
              </w:rPr>
              <w:t>Teilnehmenden</w:t>
            </w:r>
            <w:r w:rsidRPr="008E4F5A">
              <w:rPr>
                <w:sz w:val="20"/>
                <w:szCs w:val="20"/>
              </w:rPr>
              <w:t xml:space="preserve"> anregen, sich Notizen zu machen.</w:t>
            </w:r>
          </w:p>
        </w:tc>
      </w:tr>
      <w:tr w:rsidR="00E656A1" w14:paraId="0896BA34" w14:textId="61236C35" w:rsidTr="00E656A1">
        <w:tc>
          <w:tcPr>
            <w:tcW w:w="1229" w:type="dxa"/>
            <w:vAlign w:val="center"/>
          </w:tcPr>
          <w:p w14:paraId="71BAAED6" w14:textId="0F7DAACD" w:rsidR="00E656A1" w:rsidRDefault="00E656A1" w:rsidP="00566336">
            <w:r w:rsidRPr="000C7D8C">
              <w:rPr>
                <w:noProof/>
                <w:lang w:eastAsia="zh-CN"/>
              </w:rPr>
              <w:drawing>
                <wp:anchor distT="0" distB="0" distL="114300" distR="114300" simplePos="0" relativeHeight="251687936" behindDoc="0" locked="0" layoutInCell="1" allowOverlap="1" wp14:anchorId="43AAF612" wp14:editId="0B14BA7D">
                  <wp:simplePos x="0" y="0"/>
                  <wp:positionH relativeFrom="column">
                    <wp:posOffset>28575</wp:posOffset>
                  </wp:positionH>
                  <wp:positionV relativeFrom="paragraph">
                    <wp:posOffset>2540</wp:posOffset>
                  </wp:positionV>
                  <wp:extent cx="485775" cy="335280"/>
                  <wp:effectExtent l="0" t="0" r="9525" b="7620"/>
                  <wp:wrapNone/>
                  <wp:docPr id="13" name="Grafik 8">
                    <a:extLst xmlns:a="http://schemas.openxmlformats.org/drawingml/2006/main">
                      <a:ext uri="{FF2B5EF4-FFF2-40B4-BE49-F238E27FC236}">
                        <a16:creationId xmlns:a16="http://schemas.microsoft.com/office/drawing/2014/main" id="{C9CB1A08-2936-445F-89CA-1F59B8BB3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C9CB1A08-2936-445F-89CA-1F59B8BB350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775" cy="335280"/>
                          </a:xfrm>
                          <a:prstGeom prst="rect">
                            <a:avLst/>
                          </a:prstGeom>
                        </pic:spPr>
                      </pic:pic>
                    </a:graphicData>
                  </a:graphic>
                  <wp14:sizeRelH relativeFrom="page">
                    <wp14:pctWidth>0</wp14:pctWidth>
                  </wp14:sizeRelH>
                  <wp14:sizeRelV relativeFrom="page">
                    <wp14:pctHeight>0</wp14:pctHeight>
                  </wp14:sizeRelV>
                </wp:anchor>
              </w:drawing>
            </w:r>
          </w:p>
        </w:tc>
        <w:tc>
          <w:tcPr>
            <w:tcW w:w="1769" w:type="dxa"/>
            <w:vAlign w:val="center"/>
          </w:tcPr>
          <w:p w14:paraId="21D2361E" w14:textId="26F71D57" w:rsidR="00E656A1" w:rsidRDefault="00E656A1" w:rsidP="00566336">
            <w:r w:rsidRPr="00E656A1">
              <w:t>Tischgespräch</w:t>
            </w:r>
          </w:p>
        </w:tc>
        <w:tc>
          <w:tcPr>
            <w:tcW w:w="2100" w:type="dxa"/>
            <w:vAlign w:val="center"/>
          </w:tcPr>
          <w:p w14:paraId="1872D65F" w14:textId="40C1AF91" w:rsidR="00E656A1" w:rsidRDefault="00E656A1" w:rsidP="00566336">
            <w:r w:rsidRPr="00E656A1">
              <w:t>zum weiteren Bedenken</w:t>
            </w:r>
          </w:p>
        </w:tc>
        <w:tc>
          <w:tcPr>
            <w:tcW w:w="3964" w:type="dxa"/>
          </w:tcPr>
          <w:p w14:paraId="26FB23CB" w14:textId="77777777" w:rsidR="00E656A1" w:rsidRPr="008E4F5A" w:rsidRDefault="00E656A1" w:rsidP="00566336">
            <w:pPr>
              <w:rPr>
                <w:sz w:val="20"/>
                <w:szCs w:val="20"/>
              </w:rPr>
            </w:pPr>
          </w:p>
        </w:tc>
      </w:tr>
      <w:tr w:rsidR="00E656A1" w14:paraId="7807A5F6" w14:textId="0B98E3DD" w:rsidTr="00E656A1">
        <w:tc>
          <w:tcPr>
            <w:tcW w:w="1229" w:type="dxa"/>
            <w:vAlign w:val="center"/>
          </w:tcPr>
          <w:p w14:paraId="18E5DFD3" w14:textId="6456BB40" w:rsidR="00E656A1" w:rsidRPr="000C7D8C" w:rsidRDefault="00E656A1" w:rsidP="00566336">
            <w:pPr>
              <w:rPr>
                <w:noProof/>
                <w:lang w:eastAsia="zh-CN"/>
              </w:rPr>
            </w:pPr>
            <w:r w:rsidRPr="00504DA1">
              <w:rPr>
                <w:noProof/>
                <w:lang w:eastAsia="zh-CN"/>
              </w:rPr>
              <w:drawing>
                <wp:anchor distT="0" distB="0" distL="114300" distR="114300" simplePos="0" relativeHeight="251689984" behindDoc="0" locked="0" layoutInCell="1" allowOverlap="1" wp14:anchorId="6E5A7A89" wp14:editId="298C6BEA">
                  <wp:simplePos x="0" y="0"/>
                  <wp:positionH relativeFrom="column">
                    <wp:posOffset>28575</wp:posOffset>
                  </wp:positionH>
                  <wp:positionV relativeFrom="paragraph">
                    <wp:posOffset>-1270</wp:posOffset>
                  </wp:positionV>
                  <wp:extent cx="571500" cy="367030"/>
                  <wp:effectExtent l="0" t="0" r="0" b="0"/>
                  <wp:wrapNone/>
                  <wp:docPr id="15" name="Grafik 9">
                    <a:extLst xmlns:a="http://schemas.openxmlformats.org/drawingml/2006/main">
                      <a:ext uri="{FF2B5EF4-FFF2-40B4-BE49-F238E27FC236}">
                        <a16:creationId xmlns:a16="http://schemas.microsoft.com/office/drawing/2014/main" id="{B5014C18-7921-4048-B371-10280E63A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B5014C18-7921-4048-B371-10280E63A72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367030"/>
                          </a:xfrm>
                          <a:prstGeom prst="rect">
                            <a:avLst/>
                          </a:prstGeom>
                        </pic:spPr>
                      </pic:pic>
                    </a:graphicData>
                  </a:graphic>
                  <wp14:sizeRelH relativeFrom="margin">
                    <wp14:pctWidth>0</wp14:pctWidth>
                  </wp14:sizeRelH>
                  <wp14:sizeRelV relativeFrom="margin">
                    <wp14:pctHeight>0</wp14:pctHeight>
                  </wp14:sizeRelV>
                </wp:anchor>
              </w:drawing>
            </w:r>
          </w:p>
        </w:tc>
        <w:tc>
          <w:tcPr>
            <w:tcW w:w="1769" w:type="dxa"/>
            <w:vAlign w:val="center"/>
          </w:tcPr>
          <w:p w14:paraId="45C86623" w14:textId="3112FCC7" w:rsidR="00E656A1" w:rsidRPr="00E656A1" w:rsidRDefault="00E656A1" w:rsidP="00566336">
            <w:r w:rsidRPr="00E656A1">
              <w:t>Gemeinsamer Abschluss</w:t>
            </w:r>
          </w:p>
        </w:tc>
        <w:tc>
          <w:tcPr>
            <w:tcW w:w="2100" w:type="dxa"/>
            <w:vAlign w:val="center"/>
          </w:tcPr>
          <w:p w14:paraId="3403274E" w14:textId="54F08B08" w:rsidR="00E656A1" w:rsidRPr="00E656A1" w:rsidRDefault="00E656A1" w:rsidP="00566336">
            <w:r w:rsidRPr="00E656A1">
              <w:t>im großen Kreis</w:t>
            </w:r>
          </w:p>
        </w:tc>
        <w:tc>
          <w:tcPr>
            <w:tcW w:w="3964" w:type="dxa"/>
          </w:tcPr>
          <w:p w14:paraId="036A42D8" w14:textId="00861797" w:rsidR="00E656A1" w:rsidRPr="008E4F5A" w:rsidRDefault="00495A09" w:rsidP="00566336">
            <w:pPr>
              <w:rPr>
                <w:sz w:val="20"/>
                <w:szCs w:val="20"/>
              </w:rPr>
            </w:pPr>
            <w:r w:rsidRPr="008E4F5A">
              <w:rPr>
                <w:sz w:val="20"/>
                <w:szCs w:val="20"/>
              </w:rPr>
              <w:t>Der gemeinsame Abschluss dient der Beantwortung von offengebliebenen Fragen und der Beseitigung von Missverständnissen. Es ist hilfreich, die Einheit mit einem wiederkehrenden Ritual zu beschließen, zum Beispiel mit einem einfachen Lied, mit einem Gebet oder dem Zuspruch eines Segensworts.</w:t>
            </w:r>
          </w:p>
        </w:tc>
      </w:tr>
    </w:tbl>
    <w:p w14:paraId="20A7F04D" w14:textId="40DDE325" w:rsidR="00FD6883" w:rsidRPr="00495A09" w:rsidRDefault="00FD6883" w:rsidP="00FD6883">
      <w:pPr>
        <w:pStyle w:val="berschrift2"/>
        <w:numPr>
          <w:ilvl w:val="0"/>
          <w:numId w:val="0"/>
        </w:numPr>
      </w:pPr>
      <w:r w:rsidRPr="000C7D8C">
        <w:rPr>
          <w:noProof/>
          <w:szCs w:val="22"/>
          <w:lang w:eastAsia="zh-CN"/>
        </w:rPr>
        <w:drawing>
          <wp:anchor distT="0" distB="0" distL="114300" distR="114300" simplePos="0" relativeHeight="251695104" behindDoc="1" locked="0" layoutInCell="1" allowOverlap="1" wp14:anchorId="1EAD3FC0" wp14:editId="77737CAB">
            <wp:simplePos x="0" y="0"/>
            <wp:positionH relativeFrom="column">
              <wp:posOffset>4827270</wp:posOffset>
            </wp:positionH>
            <wp:positionV relativeFrom="paragraph">
              <wp:posOffset>247015</wp:posOffset>
            </wp:positionV>
            <wp:extent cx="923290" cy="637540"/>
            <wp:effectExtent l="0" t="0" r="0" b="0"/>
            <wp:wrapSquare wrapText="bothSides"/>
            <wp:docPr id="9" name="Grafik 8">
              <a:extLst xmlns:a="http://schemas.openxmlformats.org/drawingml/2006/main">
                <a:ext uri="{FF2B5EF4-FFF2-40B4-BE49-F238E27FC236}">
                  <a16:creationId xmlns:a16="http://schemas.microsoft.com/office/drawing/2014/main" id="{C9CB1A08-2936-445F-89CA-1F59B8BB3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C9CB1A08-2936-445F-89CA-1F59B8BB35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23290" cy="637540"/>
                    </a:xfrm>
                    <a:prstGeom prst="rect">
                      <a:avLst/>
                    </a:prstGeom>
                  </pic:spPr>
                </pic:pic>
              </a:graphicData>
            </a:graphic>
            <wp14:sizeRelH relativeFrom="page">
              <wp14:pctWidth>0</wp14:pctWidth>
            </wp14:sizeRelH>
            <wp14:sizeRelV relativeFrom="page">
              <wp14:pctHeight>0</wp14:pctHeight>
            </wp14:sizeRelV>
          </wp:anchor>
        </w:drawing>
      </w:r>
      <w:r>
        <w:t xml:space="preserve">5.7 </w:t>
      </w:r>
      <w:r w:rsidRPr="00D140A9">
        <w:t>Hinweise für das Gespräch an den Tischen</w:t>
      </w:r>
    </w:p>
    <w:p w14:paraId="65BA6AD3" w14:textId="0876411F" w:rsidR="00FD6883" w:rsidRPr="00D140A9" w:rsidRDefault="00714E53" w:rsidP="00FD6883">
      <w:pPr>
        <w:rPr>
          <w:rFonts w:ascii="Arial" w:hAnsi="Arial"/>
          <w:sz w:val="22"/>
        </w:rPr>
      </w:pPr>
      <w:r>
        <w:rPr>
          <w:rFonts w:ascii="Arial" w:hAnsi="Arial"/>
          <w:sz w:val="22"/>
        </w:rPr>
        <w:t>Für jeden Tisch sollte eine oder</w:t>
      </w:r>
      <w:r w:rsidR="00622FFE">
        <w:rPr>
          <w:rFonts w:ascii="Arial" w:hAnsi="Arial"/>
          <w:sz w:val="22"/>
        </w:rPr>
        <w:t xml:space="preserve"> besser zwei Personen aus dem Vorbereitungskreis die Verantwortung übernehmen. </w:t>
      </w:r>
      <w:r w:rsidR="00FD6883" w:rsidRPr="00D140A9">
        <w:rPr>
          <w:rFonts w:ascii="Arial" w:hAnsi="Arial"/>
          <w:sz w:val="22"/>
        </w:rPr>
        <w:t xml:space="preserve">Die für die Tische </w:t>
      </w:r>
      <w:r w:rsidR="00FD6883">
        <w:rPr>
          <w:rFonts w:ascii="Arial" w:hAnsi="Arial"/>
          <w:i/>
          <w:sz w:val="22"/>
        </w:rPr>
        <w:t>Ve</w:t>
      </w:r>
      <w:r w:rsidR="00FD6883" w:rsidRPr="00D140A9">
        <w:rPr>
          <w:rFonts w:ascii="Arial" w:hAnsi="Arial"/>
          <w:i/>
          <w:sz w:val="22"/>
        </w:rPr>
        <w:t xml:space="preserve">rantwortlichen </w:t>
      </w:r>
      <w:r w:rsidR="00FD6883" w:rsidRPr="00D140A9">
        <w:rPr>
          <w:rFonts w:ascii="Arial" w:hAnsi="Arial"/>
          <w:sz w:val="22"/>
        </w:rPr>
        <w:t>sollen ein persönliches auf das Thema bezogenes Gespräch in angenehm</w:t>
      </w:r>
      <w:r w:rsidR="00FD6883">
        <w:rPr>
          <w:rFonts w:ascii="Arial" w:hAnsi="Arial"/>
          <w:sz w:val="22"/>
        </w:rPr>
        <w:t>er Atmosphäre ermöglichen. Jede:</w:t>
      </w:r>
      <w:r w:rsidR="00FD6883" w:rsidRPr="00D140A9">
        <w:rPr>
          <w:rFonts w:ascii="Arial" w:hAnsi="Arial"/>
          <w:sz w:val="22"/>
        </w:rPr>
        <w:t>r in der Gruppe ist ein Original Gottes und soll</w:t>
      </w:r>
      <w:r w:rsidR="00FD6883">
        <w:rPr>
          <w:rFonts w:ascii="Arial" w:hAnsi="Arial"/>
          <w:sz w:val="22"/>
        </w:rPr>
        <w:t xml:space="preserve"> entsprechend gewürdigt werden.</w:t>
      </w:r>
    </w:p>
    <w:p w14:paraId="3BA10AFA" w14:textId="20089798" w:rsidR="00FD6883" w:rsidRDefault="00FD6883" w:rsidP="00FD6883">
      <w:pPr>
        <w:rPr>
          <w:rFonts w:ascii="Arial" w:hAnsi="Arial"/>
          <w:sz w:val="22"/>
        </w:rPr>
      </w:pPr>
      <w:r w:rsidRPr="00D140A9">
        <w:rPr>
          <w:rFonts w:ascii="Arial" w:hAnsi="Arial"/>
          <w:sz w:val="22"/>
        </w:rPr>
        <w:t xml:space="preserve">Der </w:t>
      </w:r>
      <w:r w:rsidRPr="00D140A9">
        <w:rPr>
          <w:rFonts w:ascii="Arial" w:hAnsi="Arial"/>
          <w:i/>
          <w:sz w:val="22"/>
        </w:rPr>
        <w:t>Sinn</w:t>
      </w:r>
      <w:r w:rsidRPr="00D140A9">
        <w:rPr>
          <w:rFonts w:ascii="Arial" w:hAnsi="Arial"/>
          <w:sz w:val="22"/>
        </w:rPr>
        <w:t xml:space="preserve"> des Tischgespräch</w:t>
      </w:r>
      <w:r>
        <w:rPr>
          <w:rFonts w:ascii="Arial" w:hAnsi="Arial"/>
          <w:sz w:val="22"/>
        </w:rPr>
        <w:t>s ist, dass die Teilnehmenden</w:t>
      </w:r>
      <w:r w:rsidRPr="00D140A9">
        <w:rPr>
          <w:rFonts w:ascii="Arial" w:hAnsi="Arial"/>
          <w:sz w:val="22"/>
        </w:rPr>
        <w:t xml:space="preserve"> die Impulse der Veranstaltung auf sich persönlich beziehen und sich damit auseinandersetzen. Es geht nicht </w:t>
      </w:r>
      <w:r w:rsidR="000F40A3" w:rsidRPr="00714E53">
        <w:rPr>
          <w:rFonts w:ascii="Arial" w:hAnsi="Arial"/>
          <w:sz w:val="22"/>
        </w:rPr>
        <w:t xml:space="preserve">primär </w:t>
      </w:r>
      <w:r w:rsidRPr="000F40A3">
        <w:rPr>
          <w:rFonts w:ascii="Arial" w:hAnsi="Arial"/>
          <w:sz w:val="22"/>
        </w:rPr>
        <w:t>darum, offen gebliebene Verständnisfragen zu beantworten.</w:t>
      </w:r>
    </w:p>
    <w:p w14:paraId="07D00E00" w14:textId="2FE3FB9A" w:rsidR="00FD6883" w:rsidRPr="00714E53" w:rsidRDefault="000F40A3" w:rsidP="00FD6883">
      <w:pPr>
        <w:rPr>
          <w:rFonts w:ascii="Arial" w:hAnsi="Arial"/>
          <w:sz w:val="22"/>
        </w:rPr>
      </w:pPr>
      <w:r w:rsidRPr="00714E53">
        <w:rPr>
          <w:rFonts w:ascii="Arial" w:hAnsi="Arial"/>
          <w:sz w:val="22"/>
        </w:rPr>
        <w:t>Für die Tischgespräche</w:t>
      </w:r>
      <w:r w:rsidR="00FD6883" w:rsidRPr="00714E53">
        <w:rPr>
          <w:rFonts w:ascii="Arial" w:hAnsi="Arial"/>
          <w:sz w:val="22"/>
        </w:rPr>
        <w:t xml:space="preserve"> steht ein Arbeitsblatt mit praktischen Hinweisen </w:t>
      </w:r>
      <w:r w:rsidR="00622FFE" w:rsidRPr="00714E53">
        <w:rPr>
          <w:rFonts w:ascii="Arial" w:hAnsi="Arial"/>
          <w:sz w:val="22"/>
        </w:rPr>
        <w:t xml:space="preserve">für die Mitarbeitenden </w:t>
      </w:r>
      <w:r w:rsidR="00FD6883" w:rsidRPr="00714E53">
        <w:rPr>
          <w:rFonts w:ascii="Arial" w:hAnsi="Arial"/>
          <w:sz w:val="22"/>
        </w:rPr>
        <w:t>zur Verfügung.</w:t>
      </w:r>
    </w:p>
    <w:p w14:paraId="67CC2AAA" w14:textId="211E9EE0" w:rsidR="00FD6883" w:rsidRDefault="00FD6883" w:rsidP="00FD6883">
      <w:pPr>
        <w:rPr>
          <w:rFonts w:ascii="Arial" w:hAnsi="Arial"/>
          <w:sz w:val="22"/>
        </w:rPr>
      </w:pPr>
      <w:r w:rsidRPr="00714E53">
        <w:rPr>
          <w:rFonts w:ascii="Arial" w:hAnsi="Arial"/>
          <w:sz w:val="22"/>
        </w:rPr>
        <w:t>Wenn es irgend möglich ist, sollten</w:t>
      </w:r>
      <w:r w:rsidR="00532AFE" w:rsidRPr="00714E53">
        <w:rPr>
          <w:rFonts w:ascii="Arial" w:hAnsi="Arial"/>
          <w:sz w:val="22"/>
        </w:rPr>
        <w:t xml:space="preserve"> die Teilnehmenden nicht nach Sprachgruppen eingeteilt werden, sondern „gemischt“ zusammengesetzt sein.</w:t>
      </w:r>
    </w:p>
    <w:p w14:paraId="5F7CD1D3" w14:textId="4830A0B7" w:rsidR="00D6687A" w:rsidRPr="00004578" w:rsidRDefault="00D6687A" w:rsidP="00D6687A">
      <w:pPr>
        <w:pStyle w:val="berschrift2"/>
        <w:numPr>
          <w:ilvl w:val="0"/>
          <w:numId w:val="0"/>
        </w:numPr>
      </w:pPr>
      <w:r>
        <w:lastRenderedPageBreak/>
        <w:t>5.</w:t>
      </w:r>
      <w:r w:rsidR="00FD6883">
        <w:t>8</w:t>
      </w:r>
      <w:r>
        <w:t xml:space="preserve"> </w:t>
      </w:r>
      <w:r w:rsidRPr="00004578">
        <w:t>Sprache(n)</w:t>
      </w:r>
    </w:p>
    <w:p w14:paraId="2AC678E4" w14:textId="147E8078" w:rsidR="00FD6883" w:rsidRDefault="00D6687A" w:rsidP="00D6687A">
      <w:r w:rsidRPr="00004578">
        <w:t>Die internationale Zusammensetzung des Teilnehme</w:t>
      </w:r>
      <w:r w:rsidR="00050353">
        <w:t>nden</w:t>
      </w:r>
      <w:r w:rsidRPr="00004578">
        <w:t>kreises stellt eine besondere Chance</w:t>
      </w:r>
      <w:r w:rsidR="00FD6883">
        <w:t xml:space="preserve"> der Horizonterweiterung</w:t>
      </w:r>
      <w:r w:rsidRPr="00004578">
        <w:t xml:space="preserve">, aber auch eine besondere Herausforderung </w:t>
      </w:r>
      <w:r w:rsidR="00FD6883">
        <w:t xml:space="preserve">im Blick auf die Sprache(n) </w:t>
      </w:r>
      <w:r w:rsidRPr="00004578">
        <w:t>dar.</w:t>
      </w:r>
      <w:r>
        <w:t xml:space="preserve"> </w:t>
      </w:r>
    </w:p>
    <w:p w14:paraId="24612D8E" w14:textId="0C8A64EF" w:rsidR="00D6687A" w:rsidRDefault="00D6687A" w:rsidP="00D6687A">
      <w:r>
        <w:t xml:space="preserve">Bei der Durchführung des Kurses hat sich folgendes Vorgehen bewährt. Die </w:t>
      </w:r>
      <w:r w:rsidRPr="00532AFE">
        <w:rPr>
          <w:b/>
          <w:bCs/>
        </w:rPr>
        <w:t>Referatsteile</w:t>
      </w:r>
      <w:r>
        <w:t xml:space="preserve"> werden auf Deutsch vorgelesen und dabei </w:t>
      </w:r>
      <w:r w:rsidR="00532AFE">
        <w:t xml:space="preserve">mit zusätzlichen </w:t>
      </w:r>
      <w:r>
        <w:t>erklärend</w:t>
      </w:r>
      <w:r w:rsidR="00532AFE">
        <w:t>en Gedanken ergänzt</w:t>
      </w:r>
      <w:r>
        <w:t>. D</w:t>
      </w:r>
      <w:r w:rsidR="00FD6883">
        <w:t xml:space="preserve">abei werden sie </w:t>
      </w:r>
      <w:r w:rsidR="00532AFE">
        <w:t>abschnittsweise</w:t>
      </w:r>
      <w:r>
        <w:t xml:space="preserve"> </w:t>
      </w:r>
      <w:r w:rsidR="00FD6883">
        <w:t xml:space="preserve">von einer zweiten Person </w:t>
      </w:r>
      <w:r>
        <w:t xml:space="preserve">in die </w:t>
      </w:r>
      <w:r w:rsidR="00714E53">
        <w:t>Sprache übersetzt, die von den meisten Teilnehmenden verstanden wird</w:t>
      </w:r>
      <w:r>
        <w:t>.</w:t>
      </w:r>
    </w:p>
    <w:p w14:paraId="0DCF4071" w14:textId="73E05C54" w:rsidR="00FD6883" w:rsidRPr="00BC651C" w:rsidRDefault="00FD6883" w:rsidP="00D6687A">
      <w:r>
        <w:t xml:space="preserve">Bei den </w:t>
      </w:r>
      <w:r w:rsidRPr="00532AFE">
        <w:rPr>
          <w:b/>
          <w:bCs/>
        </w:rPr>
        <w:t>Tischgesprächen</w:t>
      </w:r>
      <w:r>
        <w:t xml:space="preserve"> verständigen sich die Teilnehmenden</w:t>
      </w:r>
      <w:r w:rsidR="00532AFE">
        <w:t xml:space="preserve"> darüber</w:t>
      </w:r>
      <w:r>
        <w:t>, in welcher Sprache der Austausch stattfind</w:t>
      </w:r>
      <w:r w:rsidR="00532AFE">
        <w:t>en kann</w:t>
      </w:r>
      <w:r>
        <w:t>. Das kann bei ausreichend vorhandenen Sprachkenntnissen Deutsch sei</w:t>
      </w:r>
      <w:r w:rsidR="005F4D7B">
        <w:t>n. Es kann aber auch zweisprachig mit jewei</w:t>
      </w:r>
      <w:r w:rsidR="00532AFE">
        <w:t>lig nötigem</w:t>
      </w:r>
      <w:r w:rsidR="005F4D7B">
        <w:t xml:space="preserve"> Übersetzen gut gelingen.</w:t>
      </w:r>
    </w:p>
    <w:p w14:paraId="0B38AF26" w14:textId="06F32692" w:rsidR="008F545F" w:rsidRDefault="008F545F" w:rsidP="00D6687A">
      <w:pPr>
        <w:pStyle w:val="berschrift2"/>
        <w:numPr>
          <w:ilvl w:val="1"/>
          <w:numId w:val="17"/>
        </w:numPr>
      </w:pPr>
      <w:r w:rsidRPr="00C833F7">
        <w:t>Abschlussgottesdienst</w:t>
      </w:r>
    </w:p>
    <w:p w14:paraId="18A3F73C" w14:textId="77777777" w:rsidR="008F545F" w:rsidRPr="003B175B" w:rsidRDefault="008F545F" w:rsidP="00566336">
      <w:r w:rsidRPr="00C833F7">
        <w:t xml:space="preserve">Der Abschlussgottesdienst wird als Gottesdienst in </w:t>
      </w:r>
      <w:r w:rsidRPr="00C833F7">
        <w:rPr>
          <w:b/>
        </w:rPr>
        <w:t>anderer Form</w:t>
      </w:r>
      <w:r>
        <w:t xml:space="preserve"> gefeiert. Er kann ähnlich wie die </w:t>
      </w:r>
      <w:r w:rsidRPr="00067AB2">
        <w:rPr>
          <w:i/>
        </w:rPr>
        <w:t xml:space="preserve">„Thomasmesse“ </w:t>
      </w:r>
      <w:r>
        <w:t>gestaltet werden</w:t>
      </w:r>
      <w:r w:rsidRPr="00C833F7">
        <w:t xml:space="preserve">. </w:t>
      </w:r>
      <w:r>
        <w:t xml:space="preserve">Dabei </w:t>
      </w:r>
      <w:r w:rsidRPr="003B175B">
        <w:t>kommen Lieder und Elemente aus den Gottesdiensten der verschiedenen Traditionen und Kulturen zusammen</w:t>
      </w:r>
      <w:r>
        <w:t>.</w:t>
      </w:r>
    </w:p>
    <w:p w14:paraId="65508123" w14:textId="77777777" w:rsidR="008F545F" w:rsidRDefault="008F545F" w:rsidP="00566336">
      <w:r w:rsidRPr="00C833F7">
        <w:t>Dazu gehören besondere Elemente, die als Angebot gedacht sind, zum Beispiel:</w:t>
      </w:r>
      <w:r>
        <w:t xml:space="preserve"> Steine zum Ablegen </w:t>
      </w:r>
      <w:r w:rsidRPr="00C833F7">
        <w:t>von Lasten</w:t>
      </w:r>
      <w:r>
        <w:t xml:space="preserve">, </w:t>
      </w:r>
      <w:r w:rsidRPr="00C833F7">
        <w:t>Bibelwo</w:t>
      </w:r>
      <w:r>
        <w:t xml:space="preserve">rte auf Karten als Zuspruch oder </w:t>
      </w:r>
      <w:r w:rsidRPr="00C833F7">
        <w:t>Ge</w:t>
      </w:r>
      <w:r>
        <w:t>bet / Segnung /</w:t>
      </w:r>
      <w:r w:rsidRPr="00C833F7">
        <w:t xml:space="preserve"> Salbung</w:t>
      </w:r>
      <w:r>
        <w:t>.</w:t>
      </w:r>
    </w:p>
    <w:p w14:paraId="5C771715" w14:textId="17E38F0F" w:rsidR="008F545F" w:rsidRPr="00C833F7" w:rsidRDefault="008F545F" w:rsidP="00566336">
      <w:r>
        <w:t xml:space="preserve">Der Gottesdienst kann auch in einer </w:t>
      </w:r>
      <w:r w:rsidRPr="00067AB2">
        <w:rPr>
          <w:i/>
        </w:rPr>
        <w:t>anderen freien Form</w:t>
      </w:r>
      <w:r>
        <w:t xml:space="preserve"> gestaltet werden, die für die Teilnehmenden angemessen ist.</w:t>
      </w:r>
    </w:p>
    <w:p w14:paraId="5FBD706C" w14:textId="77777777" w:rsidR="008F545F" w:rsidRPr="00C833F7" w:rsidRDefault="008F545F" w:rsidP="00566336">
      <w:r>
        <w:t>Ein gemeinsames Buffet sollte</w:t>
      </w:r>
      <w:r w:rsidRPr="00C833F7">
        <w:t xml:space="preserve"> im Anschluss an den Gottesdienst eingeplant werden.</w:t>
      </w:r>
    </w:p>
    <w:p w14:paraId="5B6A5F0E" w14:textId="79570235" w:rsidR="008F545F" w:rsidRDefault="008F545F" w:rsidP="008E4F5A">
      <w:pPr>
        <w:pStyle w:val="berschrift2"/>
      </w:pPr>
      <w:r w:rsidRPr="00C833F7">
        <w:t>Vorbereitung</w:t>
      </w:r>
    </w:p>
    <w:p w14:paraId="0FA143AF" w14:textId="2C874413" w:rsidR="00EA4C0B" w:rsidRPr="00C833F7" w:rsidRDefault="00EA4C0B" w:rsidP="00566336">
      <w:r w:rsidRPr="00EA4C0B">
        <w:t xml:space="preserve">Für die </w:t>
      </w:r>
      <w:r>
        <w:t>Durchführung</w:t>
      </w:r>
      <w:r w:rsidRPr="00EA4C0B">
        <w:t xml:space="preserve"> des Kurses empfehlen wir folgende Aspekte zu bedenken</w:t>
      </w:r>
      <w:r w:rsidR="00495A09">
        <w:t>:</w:t>
      </w:r>
    </w:p>
    <w:p w14:paraId="7B962310" w14:textId="6295004B" w:rsidR="00EA4C0B" w:rsidRPr="00EA4C0B" w:rsidRDefault="00EA4C0B" w:rsidP="00566336">
      <w:pPr>
        <w:pStyle w:val="Listenabsatz"/>
        <w:numPr>
          <w:ilvl w:val="0"/>
          <w:numId w:val="6"/>
        </w:numPr>
      </w:pPr>
      <w:r w:rsidRPr="00EA4C0B">
        <w:t xml:space="preserve">Bildung eines </w:t>
      </w:r>
      <w:r>
        <w:t>gemeinsamen, möglichst interkulturellen Leitungsteams</w:t>
      </w:r>
    </w:p>
    <w:p w14:paraId="1ACD8B5C" w14:textId="1DC4DF0B" w:rsidR="008F545F" w:rsidRPr="00EA4C0B" w:rsidRDefault="008F545F" w:rsidP="00566336">
      <w:pPr>
        <w:pStyle w:val="Listenabsatz"/>
        <w:numPr>
          <w:ilvl w:val="0"/>
          <w:numId w:val="6"/>
        </w:numPr>
      </w:pPr>
      <w:r w:rsidRPr="00EA4C0B">
        <w:t xml:space="preserve">Planung des Kurses unter </w:t>
      </w:r>
      <w:r w:rsidR="00EA4C0B">
        <w:t>folgenden</w:t>
      </w:r>
      <w:r w:rsidRPr="00EA4C0B">
        <w:t xml:space="preserve"> Leitfragen: </w:t>
      </w:r>
      <w:r w:rsidRPr="00EA4C0B">
        <w:tab/>
      </w:r>
    </w:p>
    <w:p w14:paraId="5A67FD3F" w14:textId="1992B016" w:rsidR="008F545F" w:rsidRPr="00EA4C0B" w:rsidRDefault="008F545F" w:rsidP="00566336">
      <w:pPr>
        <w:pStyle w:val="Listenabsatz"/>
        <w:numPr>
          <w:ilvl w:val="1"/>
          <w:numId w:val="5"/>
        </w:numPr>
      </w:pPr>
      <w:r w:rsidRPr="00EA4C0B">
        <w:t>Welche möglichen Interessent</w:t>
      </w:r>
      <w:r w:rsidR="00714E53">
        <w:t>:inn</w:t>
      </w:r>
      <w:r w:rsidRPr="00EA4C0B">
        <w:t>en können wir mit einbeziehen?</w:t>
      </w:r>
    </w:p>
    <w:p w14:paraId="626B35E6" w14:textId="0CEC600B" w:rsidR="008F545F" w:rsidRPr="00EA4C0B" w:rsidRDefault="00EA4C0B" w:rsidP="00566336">
      <w:pPr>
        <w:pStyle w:val="Listenabsatz"/>
        <w:numPr>
          <w:ilvl w:val="1"/>
          <w:numId w:val="5"/>
        </w:numPr>
      </w:pPr>
      <w:r w:rsidRPr="00EA4C0B">
        <w:t>Welche Folgeangebote können für Interessierte nach dem Kurs ermöglicht werden</w:t>
      </w:r>
      <w:r w:rsidR="008F545F" w:rsidRPr="00EA4C0B">
        <w:t xml:space="preserve">? </w:t>
      </w:r>
    </w:p>
    <w:p w14:paraId="35F2172A" w14:textId="77777777" w:rsidR="00EA4C0B" w:rsidRDefault="00EA4C0B" w:rsidP="00566336">
      <w:pPr>
        <w:pStyle w:val="Listenabsatz"/>
        <w:numPr>
          <w:ilvl w:val="0"/>
          <w:numId w:val="6"/>
        </w:numPr>
      </w:pPr>
      <w:r>
        <w:t>Gestaltung der Einladung</w:t>
      </w:r>
    </w:p>
    <w:p w14:paraId="78F07ABD" w14:textId="3BDD4EAF" w:rsidR="008F545F" w:rsidRPr="00EA4C0B" w:rsidRDefault="00EA4C0B" w:rsidP="00566336">
      <w:pPr>
        <w:pStyle w:val="Listenabsatz"/>
        <w:numPr>
          <w:ilvl w:val="0"/>
          <w:numId w:val="7"/>
        </w:numPr>
      </w:pPr>
      <w:r>
        <w:t xml:space="preserve">Öffentlich durch </w:t>
      </w:r>
      <w:r w:rsidR="008F545F" w:rsidRPr="00EA4C0B">
        <w:t>Zeitung</w:t>
      </w:r>
      <w:r>
        <w:t xml:space="preserve"> zum Beispiel oder über die beteiligten Gemeinden.</w:t>
      </w:r>
    </w:p>
    <w:p w14:paraId="3CA1A41D" w14:textId="3CC83448" w:rsidR="008F545F" w:rsidRPr="00EA4C0B" w:rsidRDefault="008F545F" w:rsidP="00566336">
      <w:pPr>
        <w:pStyle w:val="Listenabsatz"/>
        <w:numPr>
          <w:ilvl w:val="0"/>
          <w:numId w:val="7"/>
        </w:numPr>
      </w:pPr>
      <w:r w:rsidRPr="00EA4C0B">
        <w:t>Persönliche Kontaktaufnahme, über die erfahrungsgemäß die meisten Teilnehme</w:t>
      </w:r>
      <w:r w:rsidR="00EA4C0B" w:rsidRPr="00EA4C0B">
        <w:t>nden</w:t>
      </w:r>
      <w:r w:rsidRPr="00EA4C0B">
        <w:t xml:space="preserve"> erreicht werden. </w:t>
      </w:r>
    </w:p>
    <w:p w14:paraId="4A9BE45B" w14:textId="4B687B3A" w:rsidR="008F545F" w:rsidRDefault="008F545F" w:rsidP="00566336">
      <w:pPr>
        <w:pStyle w:val="Listenabsatz"/>
        <w:numPr>
          <w:ilvl w:val="0"/>
          <w:numId w:val="7"/>
        </w:numPr>
      </w:pPr>
      <w:r w:rsidRPr="00EA4C0B">
        <w:t>Bitte um Anmeldung der Teilnehmenden, damit man besser planen kann.</w:t>
      </w:r>
    </w:p>
    <w:p w14:paraId="599463C7" w14:textId="4E883B1B" w:rsidR="008F545F" w:rsidRDefault="008F545F" w:rsidP="008E4F5A">
      <w:pPr>
        <w:pStyle w:val="berschrift2"/>
      </w:pPr>
      <w:r w:rsidRPr="00004578">
        <w:t>Material</w:t>
      </w:r>
    </w:p>
    <w:p w14:paraId="20E47D30" w14:textId="776A1A84" w:rsidR="00EA4C0B" w:rsidRPr="00774180" w:rsidRDefault="008F545F" w:rsidP="00566336">
      <w:r w:rsidRPr="00004578">
        <w:t>An Arbeitsmaterial stehen zur Verfügung:</w:t>
      </w:r>
    </w:p>
    <w:p w14:paraId="4A1F1A80" w14:textId="65AD6B3E" w:rsidR="00774180" w:rsidRDefault="00774180" w:rsidP="00566336">
      <w:pPr>
        <w:pStyle w:val="Listenabsatz"/>
        <w:numPr>
          <w:ilvl w:val="0"/>
          <w:numId w:val="8"/>
        </w:numPr>
      </w:pPr>
      <w:r>
        <w:t>Arbeitsblätter zu den drei Einheiten</w:t>
      </w:r>
    </w:p>
    <w:p w14:paraId="71FC9868" w14:textId="4A232AB6" w:rsidR="00774180" w:rsidRDefault="00774180" w:rsidP="00566336">
      <w:pPr>
        <w:pStyle w:val="Listenabsatz"/>
        <w:numPr>
          <w:ilvl w:val="0"/>
          <w:numId w:val="8"/>
        </w:numPr>
      </w:pPr>
      <w:r>
        <w:t>Gestaltungsentwurf für den Abschlussgottesdienst</w:t>
      </w:r>
    </w:p>
    <w:p w14:paraId="11EC1BE9" w14:textId="3D6D2600" w:rsidR="008F545F" w:rsidRPr="00714E53" w:rsidRDefault="00774180" w:rsidP="00566336">
      <w:pPr>
        <w:pStyle w:val="Listenabsatz"/>
        <w:numPr>
          <w:ilvl w:val="0"/>
          <w:numId w:val="8"/>
        </w:numPr>
      </w:pPr>
      <w:r w:rsidRPr="00714E53">
        <w:t>Predigt</w:t>
      </w:r>
      <w:r w:rsidR="00595247" w:rsidRPr="00714E53">
        <w:t>vorschlag</w:t>
      </w:r>
      <w:r w:rsidRPr="00714E53">
        <w:t xml:space="preserve"> für den Gottesdienst</w:t>
      </w:r>
    </w:p>
    <w:p w14:paraId="0A968567" w14:textId="7E1E816D" w:rsidR="00D6687A" w:rsidRPr="00714E53" w:rsidRDefault="00050353" w:rsidP="00566336">
      <w:pPr>
        <w:pStyle w:val="Listenabsatz"/>
        <w:numPr>
          <w:ilvl w:val="0"/>
          <w:numId w:val="8"/>
        </w:numPr>
      </w:pPr>
      <w:r w:rsidRPr="00714E53">
        <w:lastRenderedPageBreak/>
        <w:t>Arbeitsblätter</w:t>
      </w:r>
      <w:r w:rsidR="00D6687A" w:rsidRPr="00714E53">
        <w:t xml:space="preserve"> für die Gesprächsgruppen</w:t>
      </w:r>
    </w:p>
    <w:p w14:paraId="29F77331" w14:textId="3E0BCE3A" w:rsidR="008F545F" w:rsidRPr="007F69F7" w:rsidRDefault="008F545F" w:rsidP="008E4F5A">
      <w:pPr>
        <w:pStyle w:val="berschrift1"/>
      </w:pPr>
      <w:r w:rsidRPr="007F69F7">
        <w:t>Die Autoren</w:t>
      </w:r>
    </w:p>
    <w:p w14:paraId="7F83C7F9" w14:textId="63189EC0" w:rsidR="009E2612" w:rsidRDefault="00714E53" w:rsidP="00566336">
      <w:r>
        <w:rPr>
          <w:noProof/>
          <w:lang w:eastAsia="zh-CN"/>
        </w:rPr>
        <w:drawing>
          <wp:anchor distT="0" distB="0" distL="114300" distR="114300" simplePos="0" relativeHeight="251693056" behindDoc="1" locked="0" layoutInCell="1" allowOverlap="1" wp14:anchorId="47F4AE3E" wp14:editId="31F8769E">
            <wp:simplePos x="0" y="0"/>
            <wp:positionH relativeFrom="margin">
              <wp:posOffset>3924300</wp:posOffset>
            </wp:positionH>
            <wp:positionV relativeFrom="paragraph">
              <wp:posOffset>241935</wp:posOffset>
            </wp:positionV>
            <wp:extent cx="1988820" cy="603885"/>
            <wp:effectExtent l="0" t="0" r="0" b="5715"/>
            <wp:wrapTight wrapText="bothSides">
              <wp:wrapPolygon edited="0">
                <wp:start x="0" y="0"/>
                <wp:lineTo x="0" y="21123"/>
                <wp:lineTo x="21310" y="21123"/>
                <wp:lineTo x="21310" y="0"/>
                <wp:lineTo x="0" y="0"/>
              </wp:wrapPolygon>
            </wp:wrapTight>
            <wp:docPr id="1134016383" name="Grafik 1" descr="Konfispende – ELM Hermann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fispende – ELM Hermannsbu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820"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612" w:rsidRPr="00714E53">
        <w:t xml:space="preserve">Das Konzept des Kurses und die Inhalte sind von </w:t>
      </w:r>
      <w:r w:rsidR="009E2612" w:rsidRPr="00714E53">
        <w:rPr>
          <w:b/>
          <w:bCs/>
        </w:rPr>
        <w:t>Georg Grobe</w:t>
      </w:r>
      <w:r w:rsidR="009E2612" w:rsidRPr="00714E53">
        <w:t xml:space="preserve"> im R</w:t>
      </w:r>
      <w:r w:rsidR="00595247" w:rsidRPr="00714E53">
        <w:t>a</w:t>
      </w:r>
      <w:r w:rsidR="009E2612" w:rsidRPr="00714E53">
        <w:t xml:space="preserve">hmen seiner Tätigkeit als </w:t>
      </w:r>
      <w:r w:rsidR="00595247" w:rsidRPr="00714E53">
        <w:t xml:space="preserve">Referent beim Evangelisch-lutherischen Missionswerk in Niedersachsen entwickelt worden. Er ist danach </w:t>
      </w:r>
      <w:r w:rsidR="00B02260" w:rsidRPr="00714E53">
        <w:t xml:space="preserve">von ihm </w:t>
      </w:r>
      <w:r w:rsidR="00595247" w:rsidRPr="00714E53">
        <w:t>in verschiedenen internati</w:t>
      </w:r>
      <w:r w:rsidR="00841990">
        <w:t>onal zusammengesetzten Personenkreisen</w:t>
      </w:r>
      <w:r w:rsidR="00595247" w:rsidRPr="00714E53">
        <w:t xml:space="preserve"> durchgeführt worden.</w:t>
      </w:r>
    </w:p>
    <w:p w14:paraId="150AE576" w14:textId="3333E6AE" w:rsidR="008F545F" w:rsidRDefault="00595247" w:rsidP="00566336">
      <w:r>
        <w:t xml:space="preserve">Parallel dazu ist der </w:t>
      </w:r>
      <w:r w:rsidR="008F545F">
        <w:t xml:space="preserve">Kurs in einem längeren Prozess von einem </w:t>
      </w:r>
      <w:r w:rsidR="008F545F" w:rsidRPr="00BB55A3">
        <w:rPr>
          <w:b/>
        </w:rPr>
        <w:t>internationalen Team</w:t>
      </w:r>
      <w:r w:rsidR="008F545F">
        <w:t xml:space="preserve"> bearbeitet worden. Daran beteiligt waren:</w:t>
      </w:r>
    </w:p>
    <w:p w14:paraId="5E119E5B" w14:textId="2D9F3098" w:rsidR="008F545F" w:rsidRPr="00FA4ACD" w:rsidRDefault="008F545F" w:rsidP="00566336">
      <w:pPr>
        <w:pStyle w:val="Listenabsatz"/>
        <w:numPr>
          <w:ilvl w:val="0"/>
          <w:numId w:val="1"/>
        </w:numPr>
      </w:pPr>
      <w:r w:rsidRPr="00FA4ACD">
        <w:t>Jae Joong Ahn, geboren in Korea, arbeitet als Pastor einer koreanischen Gemeinde in Göttingen</w:t>
      </w:r>
    </w:p>
    <w:p w14:paraId="64F4F5A1" w14:textId="73712EB9" w:rsidR="008F545F" w:rsidRPr="00FA4ACD" w:rsidRDefault="008F545F" w:rsidP="00566336">
      <w:pPr>
        <w:pStyle w:val="Listenabsatz"/>
        <w:numPr>
          <w:ilvl w:val="0"/>
          <w:numId w:val="1"/>
        </w:numPr>
      </w:pPr>
      <w:r w:rsidRPr="00FA4ACD">
        <w:t>George Andoh, geboren in Ghana, arbeitet als Pastor einer internationalen Gemeinde in Hannover</w:t>
      </w:r>
    </w:p>
    <w:p w14:paraId="248002E6" w14:textId="3D198940" w:rsidR="008F545F" w:rsidRPr="00FA4ACD" w:rsidRDefault="008F545F" w:rsidP="00566336">
      <w:pPr>
        <w:pStyle w:val="Listenabsatz"/>
        <w:numPr>
          <w:ilvl w:val="0"/>
          <w:numId w:val="1"/>
        </w:numPr>
      </w:pPr>
      <w:r w:rsidRPr="00FA4ACD">
        <w:t>Sharareh Bidaraktar, geboren in Iran, arbeitet in einer iranischen Gemeinde in Hannover</w:t>
      </w:r>
    </w:p>
    <w:p w14:paraId="5DFBEA20" w14:textId="42DEBD55" w:rsidR="008F545F" w:rsidRPr="00FA4ACD" w:rsidRDefault="008F545F" w:rsidP="00566336">
      <w:pPr>
        <w:pStyle w:val="Listenabsatz"/>
        <w:numPr>
          <w:ilvl w:val="0"/>
          <w:numId w:val="1"/>
        </w:numPr>
      </w:pPr>
      <w:r w:rsidRPr="00FA4ACD">
        <w:t xml:space="preserve">Georg Grobe, geboren in </w:t>
      </w:r>
      <w:r w:rsidR="00050353">
        <w:t>Deutschland</w:t>
      </w:r>
      <w:r w:rsidRPr="00FA4ACD">
        <w:t>, war lange Zeit Referent beim ELM Hermannsburg</w:t>
      </w:r>
    </w:p>
    <w:p w14:paraId="2451ACC9" w14:textId="127EB1EA" w:rsidR="008F545F" w:rsidRPr="00FA4ACD" w:rsidRDefault="008F545F" w:rsidP="00566336">
      <w:pPr>
        <w:pStyle w:val="Listenabsatz"/>
        <w:numPr>
          <w:ilvl w:val="0"/>
          <w:numId w:val="1"/>
        </w:numPr>
      </w:pPr>
      <w:r w:rsidRPr="00FA4ACD">
        <w:t>Kurt Herrera, geboren in Argentinien, Referent beim ELM Hermannsburg</w:t>
      </w:r>
    </w:p>
    <w:p w14:paraId="6C5E68B8" w14:textId="522CCF70" w:rsidR="008F545F" w:rsidRPr="00FA4ACD" w:rsidRDefault="008F545F" w:rsidP="00566336">
      <w:pPr>
        <w:pStyle w:val="Listenabsatz"/>
        <w:numPr>
          <w:ilvl w:val="0"/>
          <w:numId w:val="1"/>
        </w:numPr>
      </w:pPr>
      <w:r w:rsidRPr="00FA4ACD">
        <w:t xml:space="preserve">Günther Oborski, geboren in </w:t>
      </w:r>
      <w:r w:rsidR="00050353">
        <w:t>Deutschland</w:t>
      </w:r>
      <w:r w:rsidRPr="00FA4ACD">
        <w:t>, Referent beim ELM Hermannsburg</w:t>
      </w:r>
    </w:p>
    <w:p w14:paraId="6F5A4C3D" w14:textId="4A24B672" w:rsidR="00841990" w:rsidRDefault="00841990" w:rsidP="00841990">
      <w:pPr>
        <w:pStyle w:val="Listenabsatz"/>
        <w:numPr>
          <w:ilvl w:val="0"/>
          <w:numId w:val="1"/>
        </w:numPr>
      </w:pPr>
      <w:r>
        <w:t xml:space="preserve">Charles Raj: </w:t>
      </w:r>
      <w:r w:rsidRPr="00841990">
        <w:t>Pastor in der Tamilische</w:t>
      </w:r>
      <w:r>
        <w:t>n</w:t>
      </w:r>
      <w:r w:rsidRPr="00841990">
        <w:t xml:space="preserve"> Evangelische Kirche</w:t>
      </w:r>
      <w:r>
        <w:t xml:space="preserve"> in Palladam, Tamilnadu, Indien</w:t>
      </w:r>
      <w:bookmarkStart w:id="0" w:name="_GoBack"/>
      <w:bookmarkEnd w:id="0"/>
    </w:p>
    <w:p w14:paraId="1230D067" w14:textId="17CB5A77" w:rsidR="008F545F" w:rsidRDefault="008F545F" w:rsidP="00841990">
      <w:pPr>
        <w:pStyle w:val="Listenabsatz"/>
        <w:numPr>
          <w:ilvl w:val="0"/>
          <w:numId w:val="1"/>
        </w:numPr>
      </w:pPr>
      <w:r w:rsidRPr="00FA4ACD">
        <w:t>Vincent Tchamy, geboren in Kamerun, arbeitet als Pastor einer internationalen Gemeinde in Göttingen</w:t>
      </w:r>
    </w:p>
    <w:p w14:paraId="0545F9D9" w14:textId="5A1D4263" w:rsidR="002944DD" w:rsidRPr="00FA4ACD" w:rsidRDefault="002944DD" w:rsidP="002944DD">
      <w:pPr>
        <w:pStyle w:val="Listenabsatz"/>
        <w:numPr>
          <w:ilvl w:val="0"/>
          <w:numId w:val="1"/>
        </w:numPr>
      </w:pPr>
      <w:r w:rsidRPr="00FA4ACD">
        <w:t xml:space="preserve">Michel Youssif, geboren in </w:t>
      </w:r>
      <w:r w:rsidR="00050353">
        <w:t>Ägypten</w:t>
      </w:r>
      <w:r w:rsidRPr="00FA4ACD">
        <w:t xml:space="preserve">, arbeitet als </w:t>
      </w:r>
      <w:r>
        <w:t>P</w:t>
      </w:r>
      <w:r w:rsidRPr="00FA4ACD">
        <w:t xml:space="preserve">astor </w:t>
      </w:r>
      <w:r>
        <w:t xml:space="preserve">einer arabisch-deutschen Gemeinde </w:t>
      </w:r>
      <w:r w:rsidRPr="00FA4ACD">
        <w:t>in Hannover</w:t>
      </w:r>
    </w:p>
    <w:p w14:paraId="3EB6C8E6" w14:textId="77777777" w:rsidR="002944DD" w:rsidRDefault="002944DD" w:rsidP="002944DD">
      <w:pPr>
        <w:pStyle w:val="Listenabsatz"/>
      </w:pPr>
    </w:p>
    <w:p w14:paraId="75B7C7B9" w14:textId="44605D11" w:rsidR="008F545F" w:rsidRDefault="008F545F" w:rsidP="00495A09">
      <w:pPr>
        <w:spacing w:after="0"/>
      </w:pPr>
      <w:r>
        <w:t>Die Koordination des internationalen Teams und die Redaktion des Kursmaterials lagen bei Georg Grobe</w:t>
      </w:r>
    </w:p>
    <w:p w14:paraId="2675E8EA" w14:textId="172773D3" w:rsidR="008F545F" w:rsidRDefault="008F545F" w:rsidP="00495A09">
      <w:pPr>
        <w:spacing w:after="0"/>
      </w:pPr>
      <w:r>
        <w:t>Sigrid Pfeil</w:t>
      </w:r>
    </w:p>
    <w:p w14:paraId="14751148" w14:textId="56CE73B7" w:rsidR="008F545F" w:rsidRDefault="008F545F" w:rsidP="00495A09">
      <w:pPr>
        <w:spacing w:after="0"/>
      </w:pPr>
      <w:r>
        <w:t>Regina Miller</w:t>
      </w:r>
    </w:p>
    <w:p w14:paraId="1E115F3D" w14:textId="1BDE29DA" w:rsidR="008F545F" w:rsidRDefault="002944DD" w:rsidP="00566336">
      <w:r>
        <w:t>u</w:t>
      </w:r>
      <w:r w:rsidR="00B02260">
        <w:t xml:space="preserve">nd </w:t>
      </w:r>
      <w:r w:rsidR="008F545F">
        <w:t xml:space="preserve">Christian Lehmann </w:t>
      </w:r>
      <w:r w:rsidR="00F42F45">
        <w:t xml:space="preserve">als </w:t>
      </w:r>
      <w:r w:rsidR="008F545F">
        <w:t>Lektor</w:t>
      </w:r>
    </w:p>
    <w:p w14:paraId="54BC4DD0" w14:textId="34F84D90" w:rsidR="008F545F" w:rsidRDefault="00495A09" w:rsidP="00566336">
      <w:r>
        <w:t xml:space="preserve">Diese Endversion </w:t>
      </w:r>
      <w:r w:rsidR="00B02260">
        <w:t>für „global</w:t>
      </w:r>
      <w:r w:rsidR="003A78F0">
        <w:t xml:space="preserve"> </w:t>
      </w:r>
      <w:r w:rsidR="00B02260">
        <w:t>local“</w:t>
      </w:r>
      <w:r w:rsidR="002944DD">
        <w:t xml:space="preserve"> </w:t>
      </w:r>
      <w:r>
        <w:t>ist von Georg Grobe in Zusammenarbeit mit Fred Eick von</w:t>
      </w:r>
      <w:r w:rsidR="003A78F0">
        <w:t xml:space="preserve"> „global local“</w:t>
      </w:r>
      <w:r>
        <w:t xml:space="preserve"> </w:t>
      </w:r>
      <w:r w:rsidR="003A78F0">
        <w:t>überarbeitet worden</w:t>
      </w:r>
      <w:r>
        <w:t>.</w:t>
      </w:r>
    </w:p>
    <w:p w14:paraId="044FBE20" w14:textId="44B9F57F" w:rsidR="008F545F" w:rsidRDefault="003A78F0" w:rsidP="00566336">
      <w:r w:rsidRPr="003A78F0">
        <w:rPr>
          <w:b/>
          <w:bCs/>
        </w:rPr>
        <w:t xml:space="preserve">Ansprechpartner </w:t>
      </w:r>
      <w:r>
        <w:t xml:space="preserve">für Fragen zum </w:t>
      </w:r>
      <w:r w:rsidR="002944DD">
        <w:t>Material</w:t>
      </w:r>
      <w:r>
        <w:t>, Anregungen, Ergänzungen und Erfahrungen mit dem Kurs ist</w:t>
      </w:r>
    </w:p>
    <w:p w14:paraId="2443B064" w14:textId="2D0BE048" w:rsidR="002944DD" w:rsidRPr="00A02AB9" w:rsidRDefault="002944DD" w:rsidP="00566336">
      <w:pPr>
        <w:rPr>
          <w:lang w:val="en-GB"/>
        </w:rPr>
      </w:pPr>
      <w:r w:rsidRPr="002944DD">
        <w:rPr>
          <w:noProof/>
          <w:lang w:eastAsia="zh-CN"/>
        </w:rPr>
        <w:drawing>
          <wp:anchor distT="0" distB="0" distL="114300" distR="114300" simplePos="0" relativeHeight="251696128" behindDoc="1" locked="0" layoutInCell="1" allowOverlap="1" wp14:anchorId="2D399B36" wp14:editId="5D29D991">
            <wp:simplePos x="0" y="0"/>
            <wp:positionH relativeFrom="column">
              <wp:posOffset>4639945</wp:posOffset>
            </wp:positionH>
            <wp:positionV relativeFrom="paragraph">
              <wp:posOffset>5080</wp:posOffset>
            </wp:positionV>
            <wp:extent cx="1087120" cy="815340"/>
            <wp:effectExtent l="0" t="0" r="0" b="3810"/>
            <wp:wrapTight wrapText="bothSides">
              <wp:wrapPolygon edited="0">
                <wp:start x="0" y="0"/>
                <wp:lineTo x="0" y="21196"/>
                <wp:lineTo x="21196" y="21196"/>
                <wp:lineTo x="21196" y="0"/>
                <wp:lineTo x="0" y="0"/>
              </wp:wrapPolygon>
            </wp:wrapTight>
            <wp:docPr id="15121702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712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45F" w:rsidRPr="00A02AB9">
        <w:rPr>
          <w:lang w:val="en-GB"/>
        </w:rPr>
        <w:t>Georg Grobe, Pastor</w:t>
      </w:r>
      <w:r w:rsidR="000E42FC" w:rsidRPr="00A02AB9">
        <w:rPr>
          <w:lang w:val="en-GB"/>
        </w:rPr>
        <w:t xml:space="preserve"> i. R.</w:t>
      </w:r>
      <w:r w:rsidRPr="00A02AB9">
        <w:rPr>
          <w:lang w:val="en-GB"/>
        </w:rPr>
        <w:t xml:space="preserve">                           </w:t>
      </w:r>
    </w:p>
    <w:p w14:paraId="1C439675" w14:textId="735879C0" w:rsidR="00FA4ACD" w:rsidRPr="002944DD" w:rsidRDefault="00FA4ACD" w:rsidP="00566336">
      <w:r w:rsidRPr="002944DD">
        <w:t>Bovenden bei Göttingen</w:t>
      </w:r>
    </w:p>
    <w:p w14:paraId="7D5009B7" w14:textId="562A50B9" w:rsidR="008F545F" w:rsidRPr="002944DD" w:rsidRDefault="008F545F" w:rsidP="00566336">
      <w:r w:rsidRPr="002944DD">
        <w:t xml:space="preserve">E-Mail </w:t>
      </w:r>
      <w:hyperlink r:id="rId13" w:history="1">
        <w:r w:rsidRPr="002944DD">
          <w:rPr>
            <w:rStyle w:val="Hyperlink"/>
          </w:rPr>
          <w:t>ggrobe@gmx.net</w:t>
        </w:r>
      </w:hyperlink>
    </w:p>
    <w:sectPr w:rsidR="008F545F" w:rsidRPr="002944DD">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74A33" w14:textId="77777777" w:rsidR="00A10DE1" w:rsidRDefault="00A10DE1" w:rsidP="00566336">
      <w:r>
        <w:separator/>
      </w:r>
    </w:p>
  </w:endnote>
  <w:endnote w:type="continuationSeparator" w:id="0">
    <w:p w14:paraId="52785B04" w14:textId="77777777" w:rsidR="00A10DE1" w:rsidRDefault="00A10DE1" w:rsidP="0056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3CC31" w14:textId="77777777" w:rsidR="00A10DE1" w:rsidRDefault="00A10DE1" w:rsidP="00566336">
      <w:r>
        <w:separator/>
      </w:r>
    </w:p>
  </w:footnote>
  <w:footnote w:type="continuationSeparator" w:id="0">
    <w:p w14:paraId="734E6A9B" w14:textId="77777777" w:rsidR="00A10DE1" w:rsidRDefault="00A10DE1" w:rsidP="005663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570"/>
      <w:docPartObj>
        <w:docPartGallery w:val="Page Numbers (Top of Page)"/>
        <w:docPartUnique/>
      </w:docPartObj>
    </w:sdtPr>
    <w:sdtEndPr/>
    <w:sdtContent>
      <w:p w14:paraId="7FB314A3" w14:textId="1B9DD287" w:rsidR="00455D71" w:rsidRDefault="00F42F45" w:rsidP="00566336">
        <w:pPr>
          <w:pStyle w:val="Kopfzeile"/>
        </w:pPr>
        <w:r>
          <w:fldChar w:fldCharType="begin"/>
        </w:r>
        <w:r>
          <w:instrText>PAGE   \* MERGEFORMAT</w:instrText>
        </w:r>
        <w:r>
          <w:fldChar w:fldCharType="separate"/>
        </w:r>
        <w:r w:rsidR="00841990">
          <w:rPr>
            <w:noProof/>
          </w:rPr>
          <w:t>6</w:t>
        </w:r>
        <w:r>
          <w:fldChar w:fldCharType="end"/>
        </w:r>
      </w:p>
    </w:sdtContent>
  </w:sdt>
  <w:p w14:paraId="142BB7A4" w14:textId="77777777" w:rsidR="00455D71" w:rsidRDefault="00455D71" w:rsidP="00566336">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C8B"/>
    <w:multiLevelType w:val="hybridMultilevel"/>
    <w:tmpl w:val="DE200E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81F8D"/>
    <w:multiLevelType w:val="hybridMultilevel"/>
    <w:tmpl w:val="2A5A3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F74E36"/>
    <w:multiLevelType w:val="hybridMultilevel"/>
    <w:tmpl w:val="4A145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4655C0"/>
    <w:multiLevelType w:val="multilevel"/>
    <w:tmpl w:val="D4AC7E2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D3979A6"/>
    <w:multiLevelType w:val="hybridMultilevel"/>
    <w:tmpl w:val="D43EC62E"/>
    <w:lvl w:ilvl="0" w:tplc="196A4C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1969FB"/>
    <w:multiLevelType w:val="hybridMultilevel"/>
    <w:tmpl w:val="3744A5B2"/>
    <w:lvl w:ilvl="0" w:tplc="AC2234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F72350"/>
    <w:multiLevelType w:val="multilevel"/>
    <w:tmpl w:val="B43629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84249C"/>
    <w:multiLevelType w:val="hybridMultilevel"/>
    <w:tmpl w:val="2F4CD116"/>
    <w:lvl w:ilvl="0" w:tplc="5D8ADC76">
      <w:start w:val="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0C04B5"/>
    <w:multiLevelType w:val="hybridMultilevel"/>
    <w:tmpl w:val="96A0FB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D43290"/>
    <w:multiLevelType w:val="hybridMultilevel"/>
    <w:tmpl w:val="E06AC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2D71C3"/>
    <w:multiLevelType w:val="hybridMultilevel"/>
    <w:tmpl w:val="7C4A84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8879AC"/>
    <w:multiLevelType w:val="hybridMultilevel"/>
    <w:tmpl w:val="09A44C6A"/>
    <w:lvl w:ilvl="0" w:tplc="0407000F">
      <w:start w:val="1"/>
      <w:numFmt w:val="decimal"/>
      <w:lvlText w:val="%1."/>
      <w:lvlJc w:val="left"/>
      <w:pPr>
        <w:ind w:left="720" w:hanging="360"/>
      </w:pPr>
      <w:rPr>
        <w:rFonts w:hint="default"/>
      </w:rPr>
    </w:lvl>
    <w:lvl w:ilvl="1" w:tplc="041886B2">
      <w:start w:val="1"/>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3370A4"/>
    <w:multiLevelType w:val="hybridMultilevel"/>
    <w:tmpl w:val="222689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706405"/>
    <w:multiLevelType w:val="hybridMultilevel"/>
    <w:tmpl w:val="A04E53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208601E"/>
    <w:multiLevelType w:val="hybridMultilevel"/>
    <w:tmpl w:val="6D48E9CE"/>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7F4543A0"/>
    <w:multiLevelType w:val="hybridMultilevel"/>
    <w:tmpl w:val="0DDC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9"/>
  </w:num>
  <w:num w:numId="5">
    <w:abstractNumId w:val="13"/>
  </w:num>
  <w:num w:numId="6">
    <w:abstractNumId w:val="11"/>
  </w:num>
  <w:num w:numId="7">
    <w:abstractNumId w:val="14"/>
  </w:num>
  <w:num w:numId="8">
    <w:abstractNumId w:val="15"/>
  </w:num>
  <w:num w:numId="9">
    <w:abstractNumId w:val="0"/>
  </w:num>
  <w:num w:numId="10">
    <w:abstractNumId w:val="8"/>
  </w:num>
  <w:num w:numId="11">
    <w:abstractNumId w:val="4"/>
  </w:num>
  <w:num w:numId="12">
    <w:abstractNumId w:val="12"/>
  </w:num>
  <w:num w:numId="13">
    <w:abstractNumId w:val="7"/>
  </w:num>
  <w:num w:numId="14">
    <w:abstractNumId w:val="6"/>
  </w:num>
  <w:num w:numId="15">
    <w:abstractNumId w:val="10"/>
  </w:num>
  <w:num w:numId="16">
    <w:abstractNumId w:val="3"/>
  </w:num>
  <w:num w:numId="17">
    <w:abstractNumId w:val="3"/>
    <w:lvlOverride w:ilvl="0">
      <w:startOverride w:val="5"/>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5F"/>
    <w:rsid w:val="00050353"/>
    <w:rsid w:val="000506D6"/>
    <w:rsid w:val="00071CAB"/>
    <w:rsid w:val="000C7D8C"/>
    <w:rsid w:val="000E42FC"/>
    <w:rsid w:val="000F40A3"/>
    <w:rsid w:val="00157857"/>
    <w:rsid w:val="00257CD1"/>
    <w:rsid w:val="002944DD"/>
    <w:rsid w:val="002E49A1"/>
    <w:rsid w:val="00350310"/>
    <w:rsid w:val="003A78F0"/>
    <w:rsid w:val="0040375A"/>
    <w:rsid w:val="00406059"/>
    <w:rsid w:val="00407A54"/>
    <w:rsid w:val="00430F0C"/>
    <w:rsid w:val="00455D71"/>
    <w:rsid w:val="00467083"/>
    <w:rsid w:val="00495A09"/>
    <w:rsid w:val="004B3BF6"/>
    <w:rsid w:val="004C0A31"/>
    <w:rsid w:val="004D69D1"/>
    <w:rsid w:val="004E517E"/>
    <w:rsid w:val="00504DA1"/>
    <w:rsid w:val="00532AFE"/>
    <w:rsid w:val="00566336"/>
    <w:rsid w:val="00595247"/>
    <w:rsid w:val="005B1ACB"/>
    <w:rsid w:val="005E411B"/>
    <w:rsid w:val="005F4D7B"/>
    <w:rsid w:val="00622FFE"/>
    <w:rsid w:val="006549B1"/>
    <w:rsid w:val="006700CE"/>
    <w:rsid w:val="00671B32"/>
    <w:rsid w:val="006A2020"/>
    <w:rsid w:val="006C5615"/>
    <w:rsid w:val="00714E53"/>
    <w:rsid w:val="007276A6"/>
    <w:rsid w:val="00774180"/>
    <w:rsid w:val="00841990"/>
    <w:rsid w:val="0087010A"/>
    <w:rsid w:val="008E4F5A"/>
    <w:rsid w:val="008F545F"/>
    <w:rsid w:val="00967833"/>
    <w:rsid w:val="009C0EF8"/>
    <w:rsid w:val="009C5BC9"/>
    <w:rsid w:val="009E2612"/>
    <w:rsid w:val="009F3F25"/>
    <w:rsid w:val="00A02AB9"/>
    <w:rsid w:val="00A10DE1"/>
    <w:rsid w:val="00A37277"/>
    <w:rsid w:val="00A9260F"/>
    <w:rsid w:val="00AF41F8"/>
    <w:rsid w:val="00B02260"/>
    <w:rsid w:val="00BE0F96"/>
    <w:rsid w:val="00BF6510"/>
    <w:rsid w:val="00C67FC2"/>
    <w:rsid w:val="00C91F00"/>
    <w:rsid w:val="00C91FE9"/>
    <w:rsid w:val="00C93CB4"/>
    <w:rsid w:val="00CB65FD"/>
    <w:rsid w:val="00CE7A09"/>
    <w:rsid w:val="00D11435"/>
    <w:rsid w:val="00D26847"/>
    <w:rsid w:val="00D311B7"/>
    <w:rsid w:val="00D6687A"/>
    <w:rsid w:val="00D73167"/>
    <w:rsid w:val="00DC4379"/>
    <w:rsid w:val="00DE5969"/>
    <w:rsid w:val="00E1168D"/>
    <w:rsid w:val="00E656A1"/>
    <w:rsid w:val="00E70399"/>
    <w:rsid w:val="00EA4C0B"/>
    <w:rsid w:val="00EC31AD"/>
    <w:rsid w:val="00F23801"/>
    <w:rsid w:val="00F42F45"/>
    <w:rsid w:val="00FA4ACD"/>
    <w:rsid w:val="00FC448C"/>
    <w:rsid w:val="00FD68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B691"/>
  <w15:chartTrackingRefBased/>
  <w15:docId w15:val="{3140334B-1874-498D-8F6C-D571D0D5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336"/>
    <w:pPr>
      <w:spacing w:after="240"/>
    </w:pPr>
    <w:rPr>
      <w:rFonts w:cs="Arial"/>
      <w:sz w:val="24"/>
    </w:rPr>
  </w:style>
  <w:style w:type="paragraph" w:styleId="berschrift1">
    <w:name w:val="heading 1"/>
    <w:basedOn w:val="Standard"/>
    <w:next w:val="Standard"/>
    <w:link w:val="berschrift1Zchn"/>
    <w:uiPriority w:val="9"/>
    <w:qFormat/>
    <w:rsid w:val="008E4F5A"/>
    <w:pPr>
      <w:keepNext/>
      <w:numPr>
        <w:numId w:val="16"/>
      </w:numPr>
      <w:spacing w:before="240" w:after="60"/>
      <w:outlineLvl w:val="0"/>
    </w:pPr>
    <w:rPr>
      <w:rFonts w:asciiTheme="majorHAnsi" w:eastAsiaTheme="majorEastAsia" w:hAnsiTheme="majorHAnsi" w:cs="Times New Roman"/>
      <w:b/>
      <w:bCs/>
      <w:kern w:val="32"/>
      <w:sz w:val="32"/>
      <w:szCs w:val="32"/>
    </w:rPr>
  </w:style>
  <w:style w:type="paragraph" w:styleId="berschrift2">
    <w:name w:val="heading 2"/>
    <w:basedOn w:val="Standard"/>
    <w:next w:val="Standard"/>
    <w:link w:val="berschrift2Zchn"/>
    <w:uiPriority w:val="9"/>
    <w:unhideWhenUsed/>
    <w:qFormat/>
    <w:rsid w:val="008E4F5A"/>
    <w:pPr>
      <w:keepNext/>
      <w:numPr>
        <w:ilvl w:val="1"/>
        <w:numId w:val="16"/>
      </w:numPr>
      <w:spacing w:before="240" w:after="60"/>
      <w:outlineLvl w:val="1"/>
    </w:pPr>
    <w:rPr>
      <w:rFonts w:asciiTheme="majorHAnsi" w:eastAsiaTheme="majorEastAsia" w:hAnsiTheme="majorHAnsi" w:cs="Times New Roman"/>
      <w:b/>
      <w:bCs/>
      <w:i/>
      <w:iCs/>
      <w:sz w:val="28"/>
      <w:szCs w:val="28"/>
    </w:rPr>
  </w:style>
  <w:style w:type="paragraph" w:styleId="berschrift3">
    <w:name w:val="heading 3"/>
    <w:basedOn w:val="Standard"/>
    <w:next w:val="Standard"/>
    <w:link w:val="berschrift3Zchn"/>
    <w:uiPriority w:val="9"/>
    <w:semiHidden/>
    <w:unhideWhenUsed/>
    <w:qFormat/>
    <w:rsid w:val="00566336"/>
    <w:pPr>
      <w:keepNext/>
      <w:numPr>
        <w:ilvl w:val="2"/>
        <w:numId w:val="16"/>
      </w:numPr>
      <w:spacing w:before="240" w:after="60"/>
      <w:outlineLvl w:val="2"/>
    </w:pPr>
    <w:rPr>
      <w:rFonts w:asciiTheme="majorHAnsi" w:eastAsiaTheme="majorEastAsia" w:hAnsiTheme="majorHAnsi" w:cs="Times New Roman"/>
      <w:b/>
      <w:bCs/>
      <w:sz w:val="26"/>
      <w:szCs w:val="26"/>
    </w:rPr>
  </w:style>
  <w:style w:type="paragraph" w:styleId="berschrift4">
    <w:name w:val="heading 4"/>
    <w:basedOn w:val="Standard"/>
    <w:next w:val="Standard"/>
    <w:link w:val="berschrift4Zchn"/>
    <w:uiPriority w:val="9"/>
    <w:semiHidden/>
    <w:unhideWhenUsed/>
    <w:qFormat/>
    <w:rsid w:val="00566336"/>
    <w:pPr>
      <w:keepNext/>
      <w:numPr>
        <w:ilvl w:val="3"/>
        <w:numId w:val="16"/>
      </w:numPr>
      <w:spacing w:before="240" w:after="60"/>
      <w:outlineLvl w:val="3"/>
    </w:pPr>
    <w:rPr>
      <w:rFonts w:cs="Times New Roman"/>
      <w:b/>
      <w:bCs/>
      <w:sz w:val="28"/>
      <w:szCs w:val="28"/>
    </w:rPr>
  </w:style>
  <w:style w:type="paragraph" w:styleId="berschrift5">
    <w:name w:val="heading 5"/>
    <w:basedOn w:val="Standard"/>
    <w:next w:val="Standard"/>
    <w:link w:val="berschrift5Zchn"/>
    <w:uiPriority w:val="9"/>
    <w:semiHidden/>
    <w:unhideWhenUsed/>
    <w:qFormat/>
    <w:rsid w:val="00566336"/>
    <w:pPr>
      <w:numPr>
        <w:ilvl w:val="4"/>
        <w:numId w:val="16"/>
      </w:numPr>
      <w:spacing w:before="240" w:after="60"/>
      <w:outlineLvl w:val="4"/>
    </w:pPr>
    <w:rPr>
      <w:rFonts w:cs="Times New Roman"/>
      <w:b/>
      <w:bCs/>
      <w:i/>
      <w:iCs/>
      <w:sz w:val="26"/>
      <w:szCs w:val="26"/>
    </w:rPr>
  </w:style>
  <w:style w:type="paragraph" w:styleId="berschrift6">
    <w:name w:val="heading 6"/>
    <w:basedOn w:val="Standard"/>
    <w:next w:val="Standard"/>
    <w:link w:val="berschrift6Zchn"/>
    <w:uiPriority w:val="9"/>
    <w:semiHidden/>
    <w:unhideWhenUsed/>
    <w:qFormat/>
    <w:rsid w:val="00566336"/>
    <w:pPr>
      <w:numPr>
        <w:ilvl w:val="5"/>
        <w:numId w:val="16"/>
      </w:numPr>
      <w:spacing w:before="240" w:after="60"/>
      <w:outlineLvl w:val="5"/>
    </w:pPr>
    <w:rPr>
      <w:rFonts w:cs="Times New Roman"/>
      <w:b/>
      <w:bCs/>
      <w:sz w:val="22"/>
    </w:rPr>
  </w:style>
  <w:style w:type="paragraph" w:styleId="berschrift7">
    <w:name w:val="heading 7"/>
    <w:basedOn w:val="Standard"/>
    <w:next w:val="Standard"/>
    <w:link w:val="berschrift7Zchn"/>
    <w:uiPriority w:val="9"/>
    <w:semiHidden/>
    <w:unhideWhenUsed/>
    <w:qFormat/>
    <w:rsid w:val="00566336"/>
    <w:pPr>
      <w:numPr>
        <w:ilvl w:val="6"/>
        <w:numId w:val="16"/>
      </w:numPr>
      <w:spacing w:before="240" w:after="60"/>
      <w:outlineLvl w:val="6"/>
    </w:pPr>
    <w:rPr>
      <w:rFonts w:cs="Times New Roman"/>
    </w:rPr>
  </w:style>
  <w:style w:type="paragraph" w:styleId="berschrift8">
    <w:name w:val="heading 8"/>
    <w:basedOn w:val="Standard"/>
    <w:next w:val="Standard"/>
    <w:link w:val="berschrift8Zchn"/>
    <w:uiPriority w:val="9"/>
    <w:semiHidden/>
    <w:unhideWhenUsed/>
    <w:qFormat/>
    <w:rsid w:val="00566336"/>
    <w:pPr>
      <w:numPr>
        <w:ilvl w:val="7"/>
        <w:numId w:val="16"/>
      </w:numPr>
      <w:spacing w:before="240" w:after="60"/>
      <w:outlineLvl w:val="7"/>
    </w:pPr>
    <w:rPr>
      <w:rFonts w:cs="Times New Roman"/>
      <w:i/>
      <w:iCs/>
    </w:rPr>
  </w:style>
  <w:style w:type="paragraph" w:styleId="berschrift9">
    <w:name w:val="heading 9"/>
    <w:basedOn w:val="Standard"/>
    <w:next w:val="Standard"/>
    <w:link w:val="berschrift9Zchn"/>
    <w:uiPriority w:val="9"/>
    <w:semiHidden/>
    <w:unhideWhenUsed/>
    <w:qFormat/>
    <w:rsid w:val="00566336"/>
    <w:pPr>
      <w:numPr>
        <w:ilvl w:val="8"/>
        <w:numId w:val="16"/>
      </w:numPr>
      <w:spacing w:before="240" w:after="60"/>
      <w:outlineLvl w:val="8"/>
    </w:pPr>
    <w:rPr>
      <w:rFonts w:asciiTheme="majorHAnsi" w:eastAsiaTheme="majorEastAsia" w:hAnsiTheme="majorHAnsi"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F545F"/>
    <w:rPr>
      <w:color w:val="0000FF"/>
      <w:u w:val="single"/>
    </w:rPr>
  </w:style>
  <w:style w:type="paragraph" w:styleId="Kopfzeile">
    <w:name w:val="header"/>
    <w:basedOn w:val="Standard"/>
    <w:link w:val="KopfzeileZchn"/>
    <w:uiPriority w:val="99"/>
    <w:unhideWhenUsed/>
    <w:rsid w:val="008F545F"/>
    <w:pPr>
      <w:tabs>
        <w:tab w:val="center" w:pos="4536"/>
        <w:tab w:val="right" w:pos="9072"/>
      </w:tabs>
    </w:pPr>
  </w:style>
  <w:style w:type="character" w:customStyle="1" w:styleId="KopfzeileZchn">
    <w:name w:val="Kopfzeile Zchn"/>
    <w:basedOn w:val="Absatz-Standardschriftart"/>
    <w:link w:val="Kopfzeile"/>
    <w:uiPriority w:val="99"/>
    <w:rsid w:val="008F545F"/>
    <w:rPr>
      <w:rFonts w:ascii="Arial" w:hAnsi="Arial" w:cs="Arial"/>
      <w:szCs w:val="24"/>
    </w:rPr>
  </w:style>
  <w:style w:type="character" w:styleId="Kommentarzeichen">
    <w:name w:val="annotation reference"/>
    <w:basedOn w:val="Absatz-Standardschriftart"/>
    <w:uiPriority w:val="99"/>
    <w:semiHidden/>
    <w:unhideWhenUsed/>
    <w:rsid w:val="004B3BF6"/>
    <w:rPr>
      <w:sz w:val="16"/>
      <w:szCs w:val="16"/>
    </w:rPr>
  </w:style>
  <w:style w:type="paragraph" w:styleId="Kommentartext">
    <w:name w:val="annotation text"/>
    <w:basedOn w:val="Standard"/>
    <w:link w:val="KommentartextZchn"/>
    <w:uiPriority w:val="99"/>
    <w:unhideWhenUsed/>
    <w:rsid w:val="004B3BF6"/>
    <w:rPr>
      <w:sz w:val="20"/>
      <w:szCs w:val="20"/>
    </w:rPr>
  </w:style>
  <w:style w:type="character" w:customStyle="1" w:styleId="KommentartextZchn">
    <w:name w:val="Kommentartext Zchn"/>
    <w:basedOn w:val="Absatz-Standardschriftart"/>
    <w:link w:val="Kommentartext"/>
    <w:uiPriority w:val="99"/>
    <w:rsid w:val="004B3BF6"/>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B3BF6"/>
    <w:rPr>
      <w:b/>
      <w:bCs/>
    </w:rPr>
  </w:style>
  <w:style w:type="character" w:customStyle="1" w:styleId="KommentarthemaZchn">
    <w:name w:val="Kommentarthema Zchn"/>
    <w:basedOn w:val="KommentartextZchn"/>
    <w:link w:val="Kommentarthema"/>
    <w:uiPriority w:val="99"/>
    <w:semiHidden/>
    <w:rsid w:val="004B3BF6"/>
    <w:rPr>
      <w:rFonts w:ascii="Arial" w:hAnsi="Arial" w:cs="Arial"/>
      <w:b/>
      <w:bCs/>
      <w:sz w:val="20"/>
      <w:szCs w:val="20"/>
    </w:rPr>
  </w:style>
  <w:style w:type="paragraph" w:styleId="berarbeitung">
    <w:name w:val="Revision"/>
    <w:hidden/>
    <w:uiPriority w:val="99"/>
    <w:semiHidden/>
    <w:rsid w:val="004B3BF6"/>
    <w:rPr>
      <w:rFonts w:ascii="Arial" w:hAnsi="Arial" w:cs="Arial"/>
      <w:szCs w:val="24"/>
    </w:rPr>
  </w:style>
  <w:style w:type="paragraph" w:styleId="Sprechblasentext">
    <w:name w:val="Balloon Text"/>
    <w:basedOn w:val="Standard"/>
    <w:link w:val="SprechblasentextZchn"/>
    <w:uiPriority w:val="99"/>
    <w:semiHidden/>
    <w:unhideWhenUsed/>
    <w:rsid w:val="004B3B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BF6"/>
    <w:rPr>
      <w:rFonts w:ascii="Segoe UI" w:hAnsi="Segoe UI" w:cs="Segoe UI"/>
      <w:sz w:val="18"/>
      <w:szCs w:val="18"/>
    </w:rPr>
  </w:style>
  <w:style w:type="paragraph" w:styleId="Listenabsatz">
    <w:name w:val="List Paragraph"/>
    <w:basedOn w:val="Standard"/>
    <w:uiPriority w:val="34"/>
    <w:qFormat/>
    <w:rsid w:val="00566336"/>
    <w:pPr>
      <w:ind w:left="720"/>
      <w:contextualSpacing/>
    </w:pPr>
  </w:style>
  <w:style w:type="paragraph" w:styleId="Beschriftung">
    <w:name w:val="caption"/>
    <w:basedOn w:val="Standard"/>
    <w:next w:val="Standard"/>
    <w:uiPriority w:val="35"/>
    <w:unhideWhenUsed/>
    <w:rsid w:val="000E42FC"/>
    <w:pPr>
      <w:spacing w:after="200"/>
    </w:pPr>
    <w:rPr>
      <w:i/>
      <w:iCs/>
      <w:color w:val="44546A" w:themeColor="text2"/>
      <w:sz w:val="18"/>
      <w:szCs w:val="18"/>
    </w:rPr>
  </w:style>
  <w:style w:type="table" w:styleId="Tabellenraster">
    <w:name w:val="Table Grid"/>
    <w:basedOn w:val="NormaleTabelle"/>
    <w:uiPriority w:val="39"/>
    <w:rsid w:val="00E6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E4F5A"/>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rsid w:val="008E4F5A"/>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566336"/>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566336"/>
    <w:rPr>
      <w:b/>
      <w:bCs/>
      <w:sz w:val="28"/>
      <w:szCs w:val="28"/>
    </w:rPr>
  </w:style>
  <w:style w:type="character" w:customStyle="1" w:styleId="berschrift5Zchn">
    <w:name w:val="Überschrift 5 Zchn"/>
    <w:basedOn w:val="Absatz-Standardschriftart"/>
    <w:link w:val="berschrift5"/>
    <w:uiPriority w:val="9"/>
    <w:semiHidden/>
    <w:rsid w:val="00566336"/>
    <w:rPr>
      <w:b/>
      <w:bCs/>
      <w:i/>
      <w:iCs/>
      <w:sz w:val="26"/>
      <w:szCs w:val="26"/>
    </w:rPr>
  </w:style>
  <w:style w:type="character" w:customStyle="1" w:styleId="berschrift6Zchn">
    <w:name w:val="Überschrift 6 Zchn"/>
    <w:basedOn w:val="Absatz-Standardschriftart"/>
    <w:link w:val="berschrift6"/>
    <w:uiPriority w:val="9"/>
    <w:semiHidden/>
    <w:rsid w:val="00566336"/>
    <w:rPr>
      <w:b/>
      <w:bCs/>
    </w:rPr>
  </w:style>
  <w:style w:type="character" w:customStyle="1" w:styleId="berschrift7Zchn">
    <w:name w:val="Überschrift 7 Zchn"/>
    <w:basedOn w:val="Absatz-Standardschriftart"/>
    <w:link w:val="berschrift7"/>
    <w:uiPriority w:val="9"/>
    <w:semiHidden/>
    <w:rsid w:val="00566336"/>
    <w:rPr>
      <w:sz w:val="24"/>
      <w:szCs w:val="24"/>
    </w:rPr>
  </w:style>
  <w:style w:type="character" w:customStyle="1" w:styleId="berschrift8Zchn">
    <w:name w:val="Überschrift 8 Zchn"/>
    <w:basedOn w:val="Absatz-Standardschriftart"/>
    <w:link w:val="berschrift8"/>
    <w:uiPriority w:val="9"/>
    <w:semiHidden/>
    <w:rsid w:val="00566336"/>
    <w:rPr>
      <w:i/>
      <w:iCs/>
      <w:sz w:val="24"/>
      <w:szCs w:val="24"/>
    </w:rPr>
  </w:style>
  <w:style w:type="character" w:customStyle="1" w:styleId="berschrift9Zchn">
    <w:name w:val="Überschrift 9 Zchn"/>
    <w:basedOn w:val="Absatz-Standardschriftart"/>
    <w:link w:val="berschrift9"/>
    <w:uiPriority w:val="9"/>
    <w:semiHidden/>
    <w:rsid w:val="00566336"/>
    <w:rPr>
      <w:rFonts w:asciiTheme="majorHAnsi" w:eastAsiaTheme="majorEastAsia" w:hAnsiTheme="majorHAnsi"/>
    </w:rPr>
  </w:style>
  <w:style w:type="paragraph" w:styleId="Titel">
    <w:name w:val="Title"/>
    <w:basedOn w:val="Standard"/>
    <w:next w:val="Standard"/>
    <w:link w:val="TitelZchn"/>
    <w:uiPriority w:val="10"/>
    <w:qFormat/>
    <w:rsid w:val="00566336"/>
    <w:pPr>
      <w:spacing w:before="240" w:after="60"/>
      <w:outlineLvl w:val="0"/>
    </w:pPr>
    <w:rPr>
      <w:rFonts w:asciiTheme="majorHAnsi" w:eastAsiaTheme="majorEastAsia" w:hAnsiTheme="majorHAnsi" w:cs="Times New Roman"/>
      <w:b/>
      <w:bCs/>
      <w:kern w:val="28"/>
      <w:sz w:val="32"/>
      <w:szCs w:val="32"/>
    </w:rPr>
  </w:style>
  <w:style w:type="character" w:customStyle="1" w:styleId="TitelZchn">
    <w:name w:val="Titel Zchn"/>
    <w:basedOn w:val="Absatz-Standardschriftart"/>
    <w:link w:val="Titel"/>
    <w:uiPriority w:val="10"/>
    <w:rsid w:val="00566336"/>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566336"/>
    <w:pPr>
      <w:spacing w:after="60"/>
      <w:jc w:val="center"/>
      <w:outlineLvl w:val="1"/>
    </w:pPr>
    <w:rPr>
      <w:rFonts w:asciiTheme="majorHAnsi" w:eastAsiaTheme="majorEastAsia" w:hAnsiTheme="majorHAnsi" w:cs="Times New Roman"/>
    </w:rPr>
  </w:style>
  <w:style w:type="character" w:customStyle="1" w:styleId="UntertitelZchn">
    <w:name w:val="Untertitel Zchn"/>
    <w:basedOn w:val="Absatz-Standardschriftart"/>
    <w:link w:val="Untertitel"/>
    <w:uiPriority w:val="11"/>
    <w:rsid w:val="00566336"/>
    <w:rPr>
      <w:rFonts w:asciiTheme="majorHAnsi" w:eastAsiaTheme="majorEastAsia" w:hAnsiTheme="majorHAnsi"/>
      <w:sz w:val="24"/>
      <w:szCs w:val="24"/>
    </w:rPr>
  </w:style>
  <w:style w:type="character" w:styleId="Fett">
    <w:name w:val="Strong"/>
    <w:basedOn w:val="Absatz-Standardschriftart"/>
    <w:uiPriority w:val="22"/>
    <w:qFormat/>
    <w:rsid w:val="00566336"/>
    <w:rPr>
      <w:b/>
      <w:bCs/>
    </w:rPr>
  </w:style>
  <w:style w:type="character" w:styleId="Hervorhebung">
    <w:name w:val="Emphasis"/>
    <w:basedOn w:val="Absatz-Standardschriftart"/>
    <w:uiPriority w:val="20"/>
    <w:qFormat/>
    <w:rsid w:val="00566336"/>
    <w:rPr>
      <w:rFonts w:asciiTheme="minorHAnsi" w:hAnsiTheme="minorHAnsi"/>
      <w:b/>
      <w:i/>
      <w:iCs/>
    </w:rPr>
  </w:style>
  <w:style w:type="paragraph" w:styleId="KeinLeerraum">
    <w:name w:val="No Spacing"/>
    <w:basedOn w:val="Standard"/>
    <w:uiPriority w:val="1"/>
    <w:qFormat/>
    <w:rsid w:val="00566336"/>
    <w:rPr>
      <w:rFonts w:cs="Times New Roman"/>
      <w:szCs w:val="32"/>
    </w:rPr>
  </w:style>
  <w:style w:type="paragraph" w:styleId="Zitat">
    <w:name w:val="Quote"/>
    <w:basedOn w:val="Standard"/>
    <w:next w:val="Standard"/>
    <w:link w:val="ZitatZchn"/>
    <w:uiPriority w:val="29"/>
    <w:qFormat/>
    <w:rsid w:val="00566336"/>
    <w:rPr>
      <w:rFonts w:cs="Times New Roman"/>
      <w:i/>
    </w:rPr>
  </w:style>
  <w:style w:type="character" w:customStyle="1" w:styleId="ZitatZchn">
    <w:name w:val="Zitat Zchn"/>
    <w:basedOn w:val="Absatz-Standardschriftart"/>
    <w:link w:val="Zitat"/>
    <w:uiPriority w:val="29"/>
    <w:rsid w:val="00566336"/>
    <w:rPr>
      <w:i/>
      <w:sz w:val="24"/>
      <w:szCs w:val="24"/>
    </w:rPr>
  </w:style>
  <w:style w:type="paragraph" w:styleId="IntensivesZitat">
    <w:name w:val="Intense Quote"/>
    <w:basedOn w:val="Standard"/>
    <w:next w:val="Standard"/>
    <w:link w:val="IntensivesZitatZchn"/>
    <w:uiPriority w:val="30"/>
    <w:qFormat/>
    <w:rsid w:val="00566336"/>
    <w:pPr>
      <w:ind w:left="720" w:right="720"/>
    </w:pPr>
    <w:rPr>
      <w:rFonts w:cs="Times New Roman"/>
      <w:b/>
      <w:i/>
    </w:rPr>
  </w:style>
  <w:style w:type="character" w:customStyle="1" w:styleId="IntensivesZitatZchn">
    <w:name w:val="Intensives Zitat Zchn"/>
    <w:basedOn w:val="Absatz-Standardschriftart"/>
    <w:link w:val="IntensivesZitat"/>
    <w:uiPriority w:val="30"/>
    <w:rsid w:val="00566336"/>
    <w:rPr>
      <w:b/>
      <w:i/>
      <w:sz w:val="24"/>
    </w:rPr>
  </w:style>
  <w:style w:type="character" w:styleId="SchwacheHervorhebung">
    <w:name w:val="Subtle Emphasis"/>
    <w:uiPriority w:val="19"/>
    <w:qFormat/>
    <w:rsid w:val="00566336"/>
    <w:rPr>
      <w:i/>
      <w:color w:val="5A5A5A" w:themeColor="text1" w:themeTint="A5"/>
    </w:rPr>
  </w:style>
  <w:style w:type="character" w:styleId="IntensiveHervorhebung">
    <w:name w:val="Intense Emphasis"/>
    <w:basedOn w:val="Absatz-Standardschriftart"/>
    <w:uiPriority w:val="21"/>
    <w:qFormat/>
    <w:rsid w:val="00566336"/>
    <w:rPr>
      <w:b/>
      <w:i/>
      <w:sz w:val="24"/>
      <w:szCs w:val="24"/>
      <w:u w:val="single"/>
    </w:rPr>
  </w:style>
  <w:style w:type="character" w:styleId="SchwacherVerweis">
    <w:name w:val="Subtle Reference"/>
    <w:basedOn w:val="Absatz-Standardschriftart"/>
    <w:uiPriority w:val="31"/>
    <w:qFormat/>
    <w:rsid w:val="00566336"/>
    <w:rPr>
      <w:sz w:val="24"/>
      <w:szCs w:val="24"/>
      <w:u w:val="single"/>
    </w:rPr>
  </w:style>
  <w:style w:type="character" w:styleId="IntensiverVerweis">
    <w:name w:val="Intense Reference"/>
    <w:basedOn w:val="Absatz-Standardschriftart"/>
    <w:uiPriority w:val="32"/>
    <w:qFormat/>
    <w:rsid w:val="00566336"/>
    <w:rPr>
      <w:b/>
      <w:sz w:val="24"/>
      <w:u w:val="single"/>
    </w:rPr>
  </w:style>
  <w:style w:type="character" w:styleId="Buchtitel">
    <w:name w:val="Book Title"/>
    <w:basedOn w:val="Absatz-Standardschriftart"/>
    <w:uiPriority w:val="33"/>
    <w:qFormat/>
    <w:rsid w:val="00566336"/>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6633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grobe@gmx.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11324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dc:creator>
  <cp:keywords/>
  <dc:description/>
  <cp:lastModifiedBy>Fred Eick</cp:lastModifiedBy>
  <cp:revision>2</cp:revision>
  <dcterms:created xsi:type="dcterms:W3CDTF">2024-06-04T09:56:00Z</dcterms:created>
  <dcterms:modified xsi:type="dcterms:W3CDTF">2024-06-04T09:56:00Z</dcterms:modified>
</cp:coreProperties>
</file>